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221C" w14:textId="4F9AAE74" w:rsidR="00FD6DBB" w:rsidRPr="001821EE" w:rsidRDefault="00FD54AD" w:rsidP="00FD6DBB">
      <w:pPr>
        <w:jc w:val="both"/>
        <w:rPr>
          <w:rFonts w:asciiTheme="minorHAnsi" w:hAnsiTheme="minorHAnsi" w:cstheme="minorHAnsi"/>
          <w:b/>
          <w:sz w:val="22"/>
          <w:szCs w:val="22"/>
          <w:u w:val="single"/>
        </w:rPr>
      </w:pPr>
      <w:r w:rsidRPr="00E411C5">
        <w:rPr>
          <w:rFonts w:asciiTheme="minorHAnsi" w:hAnsiTheme="minorHAnsi" w:cstheme="minorHAnsi"/>
          <w:noProof/>
          <w:sz w:val="22"/>
          <w:szCs w:val="22"/>
        </w:rPr>
        <w:drawing>
          <wp:anchor distT="0" distB="0" distL="114300" distR="114300" simplePos="0" relativeHeight="251659776" behindDoc="1" locked="0" layoutInCell="1" allowOverlap="1" wp14:anchorId="2BF7E934" wp14:editId="082B6839">
            <wp:simplePos x="0" y="0"/>
            <wp:positionH relativeFrom="column">
              <wp:posOffset>4458970</wp:posOffset>
            </wp:positionH>
            <wp:positionV relativeFrom="paragraph">
              <wp:posOffset>0</wp:posOffset>
            </wp:positionV>
            <wp:extent cx="2157730" cy="2157730"/>
            <wp:effectExtent l="0" t="0" r="0" b="0"/>
            <wp:wrapTight wrapText="bothSides">
              <wp:wrapPolygon edited="0">
                <wp:start x="8200" y="0"/>
                <wp:lineTo x="6484" y="381"/>
                <wp:lineTo x="2670" y="2479"/>
                <wp:lineTo x="1716" y="4386"/>
                <wp:lineTo x="572" y="6102"/>
                <wp:lineTo x="0" y="8009"/>
                <wp:lineTo x="0" y="13349"/>
                <wp:lineTo x="572" y="15256"/>
                <wp:lineTo x="2479" y="18307"/>
                <wp:lineTo x="2670" y="18879"/>
                <wp:lineTo x="7247" y="21358"/>
                <wp:lineTo x="8200" y="21358"/>
                <wp:lineTo x="13158" y="21358"/>
                <wp:lineTo x="14112" y="21358"/>
                <wp:lineTo x="18689" y="18879"/>
                <wp:lineTo x="18879" y="18307"/>
                <wp:lineTo x="20786" y="15256"/>
                <wp:lineTo x="21358" y="13349"/>
                <wp:lineTo x="21358" y="8009"/>
                <wp:lineTo x="20786" y="6102"/>
                <wp:lineTo x="19261" y="3814"/>
                <wp:lineTo x="18879" y="2670"/>
                <wp:lineTo x="14684" y="381"/>
                <wp:lineTo x="13158" y="0"/>
                <wp:lineTo x="82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ppData\Local\Microsoft\Windows\INetCache\Content.Word\Cricket.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DBB" w:rsidRPr="001821EE">
        <w:rPr>
          <w:rFonts w:asciiTheme="minorHAnsi" w:hAnsiTheme="minorHAnsi" w:cstheme="minorHAnsi"/>
          <w:b/>
          <w:sz w:val="22"/>
          <w:szCs w:val="22"/>
          <w:u w:val="single"/>
        </w:rPr>
        <w:t xml:space="preserve">NHSSP </w:t>
      </w:r>
      <w:r w:rsidR="00F16997">
        <w:rPr>
          <w:rFonts w:asciiTheme="minorHAnsi" w:hAnsiTheme="minorHAnsi" w:cstheme="minorHAnsi"/>
          <w:b/>
          <w:sz w:val="22"/>
          <w:szCs w:val="22"/>
          <w:u w:val="single"/>
        </w:rPr>
        <w:t xml:space="preserve">Tag </w:t>
      </w:r>
      <w:r w:rsidR="00463A97">
        <w:rPr>
          <w:rFonts w:asciiTheme="minorHAnsi" w:hAnsiTheme="minorHAnsi" w:cstheme="minorHAnsi"/>
          <w:b/>
          <w:sz w:val="22"/>
          <w:szCs w:val="22"/>
          <w:u w:val="single"/>
        </w:rPr>
        <w:t>Rugby</w:t>
      </w:r>
      <w:r w:rsidR="00FD6DBB" w:rsidRPr="001821EE">
        <w:rPr>
          <w:rFonts w:asciiTheme="minorHAnsi" w:hAnsiTheme="minorHAnsi" w:cstheme="minorHAnsi"/>
          <w:b/>
          <w:sz w:val="22"/>
          <w:szCs w:val="22"/>
          <w:u w:val="single"/>
        </w:rPr>
        <w:t xml:space="preserve"> </w:t>
      </w:r>
      <w:r w:rsidR="00E411C5">
        <w:rPr>
          <w:rFonts w:asciiTheme="minorHAnsi" w:hAnsiTheme="minorHAnsi" w:cstheme="minorHAnsi"/>
          <w:b/>
          <w:sz w:val="22"/>
          <w:szCs w:val="22"/>
          <w:u w:val="single"/>
        </w:rPr>
        <w:t>Festival</w:t>
      </w:r>
    </w:p>
    <w:p w14:paraId="770290CB" w14:textId="617A466A" w:rsidR="00FD6DBB" w:rsidRPr="001821EE" w:rsidRDefault="00FD6DBB" w:rsidP="00FD6DBB">
      <w:pPr>
        <w:jc w:val="both"/>
        <w:rPr>
          <w:rFonts w:asciiTheme="minorHAnsi" w:hAnsiTheme="minorHAnsi" w:cstheme="minorHAnsi"/>
          <w:sz w:val="22"/>
          <w:szCs w:val="22"/>
        </w:rPr>
      </w:pPr>
    </w:p>
    <w:p w14:paraId="3879A911" w14:textId="1F769FCF" w:rsidR="00FD6DBB" w:rsidRPr="001821EE" w:rsidRDefault="00FD6DBB" w:rsidP="00FD6DBB">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2E57CB9E" w14:textId="6EB3949E" w:rsidR="00FD6DBB" w:rsidRPr="001821EE" w:rsidRDefault="00FD6DBB" w:rsidP="00FD6DBB">
      <w:pPr>
        <w:autoSpaceDE w:val="0"/>
        <w:autoSpaceDN w:val="0"/>
        <w:adjustRightInd w:val="0"/>
        <w:rPr>
          <w:rFonts w:asciiTheme="minorHAnsi" w:hAnsiTheme="minorHAnsi" w:cstheme="minorHAnsi"/>
          <w:sz w:val="22"/>
          <w:szCs w:val="22"/>
        </w:rPr>
      </w:pPr>
    </w:p>
    <w:p w14:paraId="792B2916" w14:textId="21CF1CCD" w:rsidR="00FD6DBB" w:rsidRDefault="00463A97" w:rsidP="00FD6DBB">
      <w:pPr>
        <w:jc w:val="both"/>
        <w:rPr>
          <w:rFonts w:asciiTheme="minorHAnsi" w:hAnsiTheme="minorHAnsi" w:cstheme="minorHAnsi"/>
          <w:sz w:val="22"/>
          <w:szCs w:val="22"/>
        </w:rPr>
      </w:pPr>
      <w:r>
        <w:rPr>
          <w:rFonts w:asciiTheme="minorHAnsi" w:hAnsiTheme="minorHAnsi" w:cstheme="minorHAnsi"/>
          <w:sz w:val="22"/>
          <w:szCs w:val="22"/>
        </w:rPr>
        <w:t>U11 – Year 5 or 6</w:t>
      </w:r>
    </w:p>
    <w:p w14:paraId="07D43625" w14:textId="12D09BFE" w:rsidR="00C04500" w:rsidRPr="001821EE" w:rsidRDefault="00C04500" w:rsidP="00FD6DBB">
      <w:pPr>
        <w:jc w:val="both"/>
        <w:rPr>
          <w:rFonts w:asciiTheme="minorHAnsi" w:hAnsiTheme="minorHAnsi" w:cstheme="minorHAnsi"/>
          <w:sz w:val="22"/>
          <w:szCs w:val="22"/>
        </w:rPr>
      </w:pPr>
      <w:r>
        <w:rPr>
          <w:rFonts w:asciiTheme="minorHAnsi" w:hAnsiTheme="minorHAnsi" w:cstheme="minorHAnsi"/>
          <w:sz w:val="22"/>
          <w:szCs w:val="22"/>
        </w:rPr>
        <w:t>U9 – Year 3 or 4</w:t>
      </w:r>
    </w:p>
    <w:p w14:paraId="732DD45F" w14:textId="67D5CC2D" w:rsidR="009002E1" w:rsidRPr="001821EE" w:rsidRDefault="009002E1" w:rsidP="00FD6DBB">
      <w:pPr>
        <w:jc w:val="both"/>
        <w:rPr>
          <w:rFonts w:asciiTheme="minorHAnsi" w:hAnsiTheme="minorHAnsi" w:cstheme="minorHAnsi"/>
          <w:sz w:val="22"/>
          <w:szCs w:val="22"/>
        </w:rPr>
      </w:pPr>
    </w:p>
    <w:p w14:paraId="403943C9" w14:textId="67BAA09F" w:rsidR="00FD6DBB" w:rsidRPr="001821EE" w:rsidRDefault="00FD6DBB" w:rsidP="00FD6DBB">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6FEA58D9" w14:textId="77777777" w:rsidR="00FD6DBB" w:rsidRDefault="00FD6DBB" w:rsidP="00FD6DBB">
      <w:pPr>
        <w:autoSpaceDE w:val="0"/>
        <w:autoSpaceDN w:val="0"/>
        <w:adjustRightInd w:val="0"/>
        <w:rPr>
          <w:rFonts w:asciiTheme="minorHAnsi" w:hAnsiTheme="minorHAnsi" w:cstheme="minorHAnsi"/>
          <w:sz w:val="22"/>
          <w:szCs w:val="22"/>
        </w:rPr>
      </w:pPr>
    </w:p>
    <w:p w14:paraId="0C5F6D14" w14:textId="77777777" w:rsidR="00FD6DBB" w:rsidRDefault="00463A97" w:rsidP="00E411C5">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 Mixed</w:t>
      </w:r>
      <w:r w:rsidR="00F16997">
        <w:rPr>
          <w:rFonts w:asciiTheme="minorHAnsi" w:hAnsiTheme="minorHAnsi" w:cstheme="minorHAnsi"/>
          <w:sz w:val="22"/>
          <w:szCs w:val="22"/>
        </w:rPr>
        <w:t xml:space="preserve"> (A team)</w:t>
      </w:r>
      <w:r w:rsidR="00E411C5" w:rsidRPr="00E411C5">
        <w:rPr>
          <w:rFonts w:asciiTheme="minorHAnsi" w:hAnsiTheme="minorHAnsi" w:cstheme="minorHAnsi"/>
          <w:noProof/>
          <w:sz w:val="22"/>
          <w:szCs w:val="22"/>
        </w:rPr>
        <w:t xml:space="preserve"> </w:t>
      </w:r>
    </w:p>
    <w:p w14:paraId="43E84FA3" w14:textId="77777777" w:rsidR="00F16997" w:rsidRDefault="00F16997" w:rsidP="00FD6DBB">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 Mixed (B team)</w:t>
      </w:r>
    </w:p>
    <w:p w14:paraId="424402F8" w14:textId="77777777" w:rsidR="009002E1" w:rsidRPr="009002E1" w:rsidRDefault="00F16997" w:rsidP="009002E1">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 Mixed (C team)</w:t>
      </w:r>
    </w:p>
    <w:p w14:paraId="4632CD5E" w14:textId="77777777" w:rsidR="00A51FA2" w:rsidRDefault="00A51FA2" w:rsidP="00A51FA2">
      <w:pPr>
        <w:pStyle w:val="ListParagraph"/>
        <w:autoSpaceDE w:val="0"/>
        <w:autoSpaceDN w:val="0"/>
        <w:adjustRightInd w:val="0"/>
        <w:rPr>
          <w:rFonts w:asciiTheme="minorHAnsi" w:hAnsiTheme="minorHAnsi" w:cstheme="minorHAnsi"/>
          <w:sz w:val="22"/>
          <w:szCs w:val="22"/>
        </w:rPr>
      </w:pPr>
    </w:p>
    <w:p w14:paraId="25FD70DB" w14:textId="77777777" w:rsidR="00C04500" w:rsidRDefault="00C04500" w:rsidP="00C04500">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U9 Mixed (A team)</w:t>
      </w:r>
      <w:r w:rsidRPr="00E411C5">
        <w:rPr>
          <w:rFonts w:asciiTheme="minorHAnsi" w:hAnsiTheme="minorHAnsi" w:cstheme="minorHAnsi"/>
          <w:noProof/>
          <w:sz w:val="22"/>
          <w:szCs w:val="22"/>
        </w:rPr>
        <w:t xml:space="preserve"> </w:t>
      </w:r>
    </w:p>
    <w:p w14:paraId="06DF5602" w14:textId="77777777" w:rsidR="00C04500" w:rsidRDefault="00C04500" w:rsidP="00C04500">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U9 Mixed (B team)</w:t>
      </w:r>
    </w:p>
    <w:p w14:paraId="40F3330A" w14:textId="77777777" w:rsidR="00C04500" w:rsidRDefault="00C04500" w:rsidP="00C04500">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U9 Mixed (C team)</w:t>
      </w:r>
    </w:p>
    <w:p w14:paraId="4CF9D5D5" w14:textId="77777777" w:rsidR="00A30FE8" w:rsidRDefault="00A30FE8" w:rsidP="00A30FE8">
      <w:pPr>
        <w:pStyle w:val="ListParagraph"/>
        <w:autoSpaceDE w:val="0"/>
        <w:autoSpaceDN w:val="0"/>
        <w:adjustRightInd w:val="0"/>
        <w:rPr>
          <w:rFonts w:asciiTheme="minorHAnsi" w:hAnsiTheme="minorHAnsi" w:cstheme="minorHAnsi"/>
          <w:sz w:val="22"/>
          <w:szCs w:val="22"/>
        </w:rPr>
      </w:pPr>
    </w:p>
    <w:p w14:paraId="278D25FF" w14:textId="77777777" w:rsidR="00FD6DBB" w:rsidRPr="001821EE" w:rsidRDefault="00FD6DBB" w:rsidP="00FD6DBB">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6CF76467" w14:textId="77777777" w:rsidR="00FD6DBB" w:rsidRPr="001821EE" w:rsidRDefault="00FD6DBB" w:rsidP="00FD6DBB">
      <w:pPr>
        <w:autoSpaceDE w:val="0"/>
        <w:autoSpaceDN w:val="0"/>
        <w:adjustRightInd w:val="0"/>
        <w:rPr>
          <w:rFonts w:asciiTheme="minorHAnsi" w:hAnsiTheme="minorHAnsi" w:cstheme="minorHAnsi"/>
          <w:sz w:val="22"/>
          <w:szCs w:val="22"/>
        </w:rPr>
      </w:pPr>
    </w:p>
    <w:p w14:paraId="69D3A92B" w14:textId="77777777" w:rsidR="00B84B80" w:rsidRDefault="00463A97" w:rsidP="00FD6DB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Maximum squad of 10</w:t>
      </w:r>
    </w:p>
    <w:p w14:paraId="780DCA3B" w14:textId="77777777" w:rsidR="00F16997" w:rsidRDefault="00B84B80" w:rsidP="00FD6DB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w:t>
      </w:r>
      <w:r w:rsidR="00463A97">
        <w:rPr>
          <w:rFonts w:asciiTheme="minorHAnsi" w:hAnsiTheme="minorHAnsi" w:cstheme="minorHAnsi"/>
          <w:sz w:val="22"/>
          <w:szCs w:val="22"/>
        </w:rPr>
        <w:t xml:space="preserve">atches are 7-a-side </w:t>
      </w:r>
    </w:p>
    <w:p w14:paraId="4414440D" w14:textId="1822C1F4" w:rsidR="00FD6DBB" w:rsidRDefault="000B1962" w:rsidP="00FD6DB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w:t>
      </w:r>
      <w:r w:rsidR="009002E1">
        <w:rPr>
          <w:rFonts w:asciiTheme="minorHAnsi" w:hAnsiTheme="minorHAnsi" w:cstheme="minorHAnsi"/>
          <w:sz w:val="22"/>
          <w:szCs w:val="22"/>
        </w:rPr>
        <w:t>here should</w:t>
      </w:r>
      <w:r>
        <w:rPr>
          <w:rFonts w:asciiTheme="minorHAnsi" w:hAnsiTheme="minorHAnsi" w:cstheme="minorHAnsi"/>
          <w:sz w:val="22"/>
          <w:szCs w:val="22"/>
        </w:rPr>
        <w:t xml:space="preserve"> always be at least 3 girls and 3 boys on the pitch at a time</w:t>
      </w:r>
      <w:r w:rsidR="006A13C2">
        <w:rPr>
          <w:rFonts w:asciiTheme="minorHAnsi" w:hAnsiTheme="minorHAnsi" w:cstheme="minorHAnsi"/>
          <w:sz w:val="22"/>
          <w:szCs w:val="22"/>
        </w:rPr>
        <w:t>*</w:t>
      </w:r>
      <w:r>
        <w:rPr>
          <w:rFonts w:asciiTheme="minorHAnsi" w:hAnsiTheme="minorHAnsi" w:cstheme="minorHAnsi"/>
          <w:sz w:val="22"/>
          <w:szCs w:val="22"/>
        </w:rPr>
        <w:t xml:space="preserve"> the 7</w:t>
      </w:r>
      <w:r w:rsidRPr="000B1962">
        <w:rPr>
          <w:rFonts w:asciiTheme="minorHAnsi" w:hAnsiTheme="minorHAnsi" w:cstheme="minorHAnsi"/>
          <w:sz w:val="22"/>
          <w:szCs w:val="22"/>
          <w:vertAlign w:val="superscript"/>
        </w:rPr>
        <w:t>th</w:t>
      </w:r>
      <w:r>
        <w:rPr>
          <w:rFonts w:asciiTheme="minorHAnsi" w:hAnsiTheme="minorHAnsi" w:cstheme="minorHAnsi"/>
          <w:sz w:val="22"/>
          <w:szCs w:val="22"/>
        </w:rPr>
        <w:t xml:space="preserve"> player may be a girl or boy.</w:t>
      </w:r>
    </w:p>
    <w:p w14:paraId="5883820F" w14:textId="77777777" w:rsidR="006A13C2" w:rsidRPr="001821EE" w:rsidRDefault="006A13C2" w:rsidP="00FD6DB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r w:rsidRPr="00EA4E87">
        <w:rPr>
          <w:rFonts w:asciiTheme="minorHAnsi" w:hAnsiTheme="minorHAnsi"/>
          <w:sz w:val="22"/>
          <w:szCs w:val="22"/>
        </w:rPr>
        <w:t xml:space="preserve"> All girls’ schools are exempt from this and </w:t>
      </w:r>
      <w:r>
        <w:rPr>
          <w:rFonts w:asciiTheme="minorHAnsi" w:hAnsiTheme="minorHAnsi"/>
          <w:sz w:val="22"/>
          <w:szCs w:val="22"/>
        </w:rPr>
        <w:t>may enter a full squad of girls</w:t>
      </w:r>
    </w:p>
    <w:p w14:paraId="48216366" w14:textId="77777777" w:rsidR="00FD6DBB" w:rsidRPr="001821EE" w:rsidRDefault="00FD6DBB" w:rsidP="00FD6DBB">
      <w:pPr>
        <w:autoSpaceDE w:val="0"/>
        <w:autoSpaceDN w:val="0"/>
        <w:adjustRightInd w:val="0"/>
        <w:rPr>
          <w:rFonts w:asciiTheme="minorHAnsi" w:hAnsiTheme="minorHAnsi" w:cstheme="minorHAnsi"/>
          <w:sz w:val="22"/>
          <w:szCs w:val="22"/>
        </w:rPr>
      </w:pPr>
    </w:p>
    <w:p w14:paraId="43EF13C0" w14:textId="77777777" w:rsidR="00FD6DBB" w:rsidRPr="001821EE" w:rsidRDefault="00FD6DBB" w:rsidP="00FD6DBB">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45D58278" w14:textId="77777777" w:rsidR="00463A97" w:rsidRPr="00463A97" w:rsidRDefault="00463A97" w:rsidP="00463A97">
      <w:pPr>
        <w:ind w:left="720"/>
        <w:jc w:val="both"/>
        <w:rPr>
          <w:rFonts w:ascii="Tahoma" w:hAnsi="Tahoma" w:cs="Tahoma"/>
          <w:sz w:val="18"/>
          <w:szCs w:val="18"/>
        </w:rPr>
      </w:pPr>
    </w:p>
    <w:p w14:paraId="2AFB07A4" w14:textId="77777777" w:rsidR="00F16997" w:rsidRDefault="00F16997" w:rsidP="00463A97">
      <w:pPr>
        <w:pStyle w:val="NoSpacing"/>
        <w:rPr>
          <w:rFonts w:asciiTheme="minorHAnsi" w:hAnsiTheme="minorHAnsi" w:cstheme="minorHAnsi"/>
          <w:sz w:val="22"/>
          <w:szCs w:val="22"/>
        </w:rPr>
      </w:pPr>
      <w:r>
        <w:rPr>
          <w:rFonts w:asciiTheme="minorHAnsi" w:hAnsiTheme="minorHAnsi" w:cstheme="minorHAnsi"/>
          <w:sz w:val="22"/>
          <w:szCs w:val="22"/>
        </w:rPr>
        <w:t xml:space="preserve">Teams will be </w:t>
      </w:r>
      <w:r w:rsidR="0096740D">
        <w:rPr>
          <w:rFonts w:asciiTheme="minorHAnsi" w:hAnsiTheme="minorHAnsi" w:cstheme="minorHAnsi"/>
          <w:sz w:val="22"/>
          <w:szCs w:val="22"/>
        </w:rPr>
        <w:t>put</w:t>
      </w:r>
      <w:r>
        <w:rPr>
          <w:rFonts w:asciiTheme="minorHAnsi" w:hAnsiTheme="minorHAnsi" w:cstheme="minorHAnsi"/>
          <w:sz w:val="22"/>
          <w:szCs w:val="22"/>
        </w:rPr>
        <w:t xml:space="preserve"> into groups – dependant on entries </w:t>
      </w:r>
    </w:p>
    <w:p w14:paraId="7B60F471" w14:textId="77777777" w:rsidR="00463A97" w:rsidRPr="00463A97" w:rsidRDefault="00F16997" w:rsidP="00463A97">
      <w:pPr>
        <w:pStyle w:val="NoSpacing"/>
        <w:rPr>
          <w:rFonts w:asciiTheme="minorHAnsi" w:hAnsiTheme="minorHAnsi" w:cstheme="minorHAnsi"/>
          <w:sz w:val="22"/>
          <w:szCs w:val="22"/>
        </w:rPr>
      </w:pPr>
      <w:r>
        <w:rPr>
          <w:rFonts w:asciiTheme="minorHAnsi" w:hAnsiTheme="minorHAnsi" w:cstheme="minorHAnsi"/>
          <w:sz w:val="22"/>
          <w:szCs w:val="22"/>
        </w:rPr>
        <w:t>G</w:t>
      </w:r>
      <w:r w:rsidR="00463A97" w:rsidRPr="00463A97">
        <w:rPr>
          <w:rFonts w:asciiTheme="minorHAnsi" w:hAnsiTheme="minorHAnsi" w:cstheme="minorHAnsi"/>
          <w:sz w:val="22"/>
          <w:szCs w:val="22"/>
        </w:rPr>
        <w:t xml:space="preserve">ames </w:t>
      </w:r>
      <w:r>
        <w:rPr>
          <w:rFonts w:asciiTheme="minorHAnsi" w:hAnsiTheme="minorHAnsi" w:cstheme="minorHAnsi"/>
          <w:sz w:val="22"/>
          <w:szCs w:val="22"/>
        </w:rPr>
        <w:t xml:space="preserve">will be </w:t>
      </w:r>
      <w:r w:rsidR="00463A97" w:rsidRPr="00463A97">
        <w:rPr>
          <w:rFonts w:asciiTheme="minorHAnsi" w:hAnsiTheme="minorHAnsi" w:cstheme="minorHAnsi"/>
          <w:sz w:val="22"/>
          <w:szCs w:val="22"/>
        </w:rPr>
        <w:t>centrally timed however the hooter is for the referee’s attention. The referee will blow his whistle when the current play finishes</w:t>
      </w:r>
      <w:r w:rsidR="00463A97">
        <w:rPr>
          <w:rFonts w:asciiTheme="minorHAnsi" w:hAnsiTheme="minorHAnsi" w:cstheme="minorHAnsi"/>
          <w:sz w:val="22"/>
          <w:szCs w:val="22"/>
        </w:rPr>
        <w:t xml:space="preserve">. </w:t>
      </w:r>
    </w:p>
    <w:p w14:paraId="518E9965" w14:textId="77777777" w:rsidR="00F16997" w:rsidRPr="00463A97" w:rsidRDefault="002818BB" w:rsidP="00463A97">
      <w:pPr>
        <w:pStyle w:val="NoSpacing"/>
        <w:rPr>
          <w:rFonts w:asciiTheme="minorHAnsi" w:hAnsiTheme="minorHAnsi" w:cstheme="minorHAnsi"/>
          <w:sz w:val="22"/>
          <w:szCs w:val="22"/>
        </w:rPr>
      </w:pPr>
      <w:r>
        <w:rPr>
          <w:rFonts w:asciiTheme="minorHAnsi" w:hAnsiTheme="minorHAnsi" w:cstheme="minorHAnsi"/>
          <w:sz w:val="22"/>
          <w:szCs w:val="22"/>
        </w:rPr>
        <w:t>Further details can be found below.</w:t>
      </w:r>
      <w:r w:rsidR="009002E1">
        <w:rPr>
          <w:rFonts w:asciiTheme="minorHAnsi" w:hAnsiTheme="minorHAnsi" w:cstheme="minorHAnsi"/>
          <w:sz w:val="22"/>
          <w:szCs w:val="22"/>
        </w:rPr>
        <w:t xml:space="preserve"> </w:t>
      </w:r>
    </w:p>
    <w:p w14:paraId="669FABC1" w14:textId="77777777" w:rsidR="00525B47" w:rsidRPr="001821EE" w:rsidRDefault="00525B47" w:rsidP="00525B47">
      <w:pPr>
        <w:autoSpaceDE w:val="0"/>
        <w:autoSpaceDN w:val="0"/>
        <w:adjustRightInd w:val="0"/>
        <w:rPr>
          <w:rFonts w:asciiTheme="minorHAnsi" w:eastAsiaTheme="minorHAnsi" w:hAnsiTheme="minorHAnsi" w:cstheme="minorHAnsi"/>
          <w:color w:val="000000"/>
          <w:sz w:val="22"/>
          <w:szCs w:val="22"/>
          <w:lang w:eastAsia="en-US"/>
        </w:rPr>
      </w:pPr>
    </w:p>
    <w:p w14:paraId="168CF2D1" w14:textId="77777777" w:rsidR="00525B47" w:rsidRPr="001821EE" w:rsidRDefault="00525B47" w:rsidP="00525B47">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384BFE63" w14:textId="77777777" w:rsidR="00525B47" w:rsidRPr="001821EE" w:rsidRDefault="00525B47" w:rsidP="00525B47">
      <w:pPr>
        <w:autoSpaceDE w:val="0"/>
        <w:autoSpaceDN w:val="0"/>
        <w:adjustRightInd w:val="0"/>
        <w:rPr>
          <w:rFonts w:asciiTheme="minorHAnsi" w:eastAsiaTheme="minorHAnsi" w:hAnsiTheme="minorHAnsi" w:cstheme="minorHAnsi"/>
          <w:color w:val="000000"/>
          <w:sz w:val="22"/>
          <w:szCs w:val="22"/>
          <w:lang w:eastAsia="en-US"/>
        </w:rPr>
      </w:pPr>
    </w:p>
    <w:p w14:paraId="566AFA39" w14:textId="3A7E6A53" w:rsidR="00F16997" w:rsidRDefault="00F16997" w:rsidP="00F16997">
      <w:pPr>
        <w:pStyle w:val="NoSpacing"/>
        <w:rPr>
          <w:rFonts w:asciiTheme="minorHAnsi" w:hAnsiTheme="minorHAnsi" w:cstheme="minorHAnsi"/>
          <w:sz w:val="22"/>
          <w:szCs w:val="22"/>
        </w:rPr>
      </w:pPr>
      <w:r w:rsidRPr="00463A97">
        <w:rPr>
          <w:rFonts w:asciiTheme="minorHAnsi" w:hAnsiTheme="minorHAnsi" w:cstheme="minorHAnsi"/>
          <w:sz w:val="22"/>
          <w:szCs w:val="22"/>
        </w:rPr>
        <w:t xml:space="preserve">Schools are asked to bring their own kit bag containing </w:t>
      </w:r>
      <w:r w:rsidR="003D480B" w:rsidRPr="00463A97">
        <w:rPr>
          <w:rFonts w:asciiTheme="minorHAnsi" w:hAnsiTheme="minorHAnsi" w:cstheme="minorHAnsi"/>
          <w:sz w:val="22"/>
          <w:szCs w:val="22"/>
        </w:rPr>
        <w:t>enough</w:t>
      </w:r>
      <w:r w:rsidRPr="00463A97">
        <w:rPr>
          <w:rFonts w:asciiTheme="minorHAnsi" w:hAnsiTheme="minorHAnsi" w:cstheme="minorHAnsi"/>
          <w:sz w:val="22"/>
          <w:szCs w:val="22"/>
        </w:rPr>
        <w:t xml:space="preserve"> tags and belts</w:t>
      </w:r>
      <w:r w:rsidR="00A51FA2">
        <w:rPr>
          <w:rFonts w:asciiTheme="minorHAnsi" w:hAnsiTheme="minorHAnsi" w:cstheme="minorHAnsi"/>
          <w:sz w:val="22"/>
          <w:szCs w:val="22"/>
        </w:rPr>
        <w:t xml:space="preserve"> and a match ball (size 4). </w:t>
      </w:r>
      <w:r w:rsidRPr="00463A97">
        <w:rPr>
          <w:rFonts w:asciiTheme="minorHAnsi" w:hAnsiTheme="minorHAnsi" w:cstheme="minorHAnsi"/>
          <w:sz w:val="22"/>
          <w:szCs w:val="22"/>
        </w:rPr>
        <w:t xml:space="preserve">It is also suggested that schools bring a few </w:t>
      </w:r>
      <w:r w:rsidR="00A51FA2">
        <w:rPr>
          <w:rFonts w:asciiTheme="minorHAnsi" w:hAnsiTheme="minorHAnsi" w:cstheme="minorHAnsi"/>
          <w:sz w:val="22"/>
          <w:szCs w:val="22"/>
        </w:rPr>
        <w:t xml:space="preserve">extra rugby balls </w:t>
      </w:r>
      <w:r w:rsidRPr="00463A97">
        <w:rPr>
          <w:rFonts w:asciiTheme="minorHAnsi" w:hAnsiTheme="minorHAnsi" w:cstheme="minorHAnsi"/>
          <w:sz w:val="22"/>
          <w:szCs w:val="22"/>
        </w:rPr>
        <w:t>for the children to use between matches.</w:t>
      </w:r>
      <w:r w:rsidR="001D7C7D">
        <w:rPr>
          <w:rFonts w:asciiTheme="minorHAnsi" w:hAnsiTheme="minorHAnsi" w:cstheme="minorHAnsi"/>
          <w:sz w:val="22"/>
          <w:szCs w:val="22"/>
        </w:rPr>
        <w:t xml:space="preserve"> Schools should also bring relevant sanitising equipment. </w:t>
      </w:r>
    </w:p>
    <w:p w14:paraId="610E49E0" w14:textId="77777777" w:rsidR="00F16997" w:rsidRDefault="00F16997" w:rsidP="00525B47">
      <w:pPr>
        <w:autoSpaceDE w:val="0"/>
        <w:autoSpaceDN w:val="0"/>
        <w:adjustRightInd w:val="0"/>
        <w:rPr>
          <w:rFonts w:asciiTheme="minorHAnsi" w:eastAsiaTheme="minorHAnsi" w:hAnsiTheme="minorHAnsi" w:cstheme="minorHAnsi"/>
          <w:color w:val="000000"/>
          <w:sz w:val="22"/>
          <w:szCs w:val="22"/>
          <w:lang w:eastAsia="en-US"/>
        </w:rPr>
      </w:pPr>
    </w:p>
    <w:p w14:paraId="7C350929" w14:textId="77777777" w:rsidR="00FD6DBB" w:rsidRPr="001821EE" w:rsidRDefault="00FD6DBB" w:rsidP="00FD6DBB">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19AD7497" w14:textId="77777777" w:rsidR="00FD6DBB" w:rsidRPr="001821EE" w:rsidRDefault="00FD6DBB" w:rsidP="00FD6DBB">
      <w:pPr>
        <w:pStyle w:val="Default"/>
        <w:jc w:val="both"/>
        <w:rPr>
          <w:rFonts w:asciiTheme="minorHAnsi" w:hAnsiTheme="minorHAnsi" w:cstheme="minorHAnsi"/>
          <w:sz w:val="22"/>
          <w:szCs w:val="22"/>
        </w:rPr>
      </w:pPr>
    </w:p>
    <w:p w14:paraId="2E5E80B9" w14:textId="77777777" w:rsidR="00525B47" w:rsidRDefault="00E411C5" w:rsidP="00E411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There is no progression on from </w:t>
      </w:r>
      <w:r w:rsidR="009002E1">
        <w:rPr>
          <w:rFonts w:asciiTheme="minorHAnsi" w:hAnsiTheme="minorHAnsi" w:cstheme="minorHAnsi"/>
          <w:sz w:val="22"/>
          <w:szCs w:val="22"/>
        </w:rPr>
        <w:t>the</w:t>
      </w:r>
      <w:r>
        <w:rPr>
          <w:rFonts w:asciiTheme="minorHAnsi" w:hAnsiTheme="minorHAnsi" w:cstheme="minorHAnsi"/>
          <w:sz w:val="22"/>
          <w:szCs w:val="22"/>
        </w:rPr>
        <w:t>s</w:t>
      </w:r>
      <w:r w:rsidR="009002E1">
        <w:rPr>
          <w:rFonts w:asciiTheme="minorHAnsi" w:hAnsiTheme="minorHAnsi" w:cstheme="minorHAnsi"/>
          <w:sz w:val="22"/>
          <w:szCs w:val="22"/>
        </w:rPr>
        <w:t>e</w:t>
      </w:r>
      <w:r>
        <w:rPr>
          <w:rFonts w:asciiTheme="minorHAnsi" w:hAnsiTheme="minorHAnsi" w:cstheme="minorHAnsi"/>
          <w:sz w:val="22"/>
          <w:szCs w:val="22"/>
        </w:rPr>
        <w:t xml:space="preserve"> festival</w:t>
      </w:r>
      <w:r w:rsidR="009002E1">
        <w:rPr>
          <w:rFonts w:asciiTheme="minorHAnsi" w:hAnsiTheme="minorHAnsi" w:cstheme="minorHAnsi"/>
          <w:sz w:val="22"/>
          <w:szCs w:val="22"/>
        </w:rPr>
        <w:t>s</w:t>
      </w:r>
      <w:r>
        <w:rPr>
          <w:rFonts w:asciiTheme="minorHAnsi" w:hAnsiTheme="minorHAnsi" w:cstheme="minorHAnsi"/>
          <w:sz w:val="22"/>
          <w:szCs w:val="22"/>
        </w:rPr>
        <w:t>.</w:t>
      </w:r>
    </w:p>
    <w:p w14:paraId="7A7D1810" w14:textId="77777777" w:rsidR="00BB6216" w:rsidRDefault="00BB6216" w:rsidP="00E411C5">
      <w:pPr>
        <w:pStyle w:val="Default"/>
        <w:jc w:val="both"/>
        <w:rPr>
          <w:rFonts w:asciiTheme="minorHAnsi" w:hAnsiTheme="minorHAnsi" w:cstheme="minorHAnsi"/>
          <w:sz w:val="22"/>
          <w:szCs w:val="22"/>
        </w:rPr>
      </w:pPr>
    </w:p>
    <w:p w14:paraId="2C111C5E" w14:textId="77777777" w:rsidR="00BB6216" w:rsidRDefault="00BB6216" w:rsidP="00E411C5">
      <w:pPr>
        <w:pStyle w:val="Default"/>
        <w:jc w:val="both"/>
        <w:rPr>
          <w:rFonts w:asciiTheme="minorHAnsi" w:hAnsiTheme="minorHAnsi" w:cstheme="minorHAnsi"/>
          <w:sz w:val="22"/>
          <w:szCs w:val="22"/>
        </w:rPr>
      </w:pPr>
    </w:p>
    <w:p w14:paraId="277A140C" w14:textId="77777777" w:rsidR="001D7C7D" w:rsidRDefault="001D7C7D" w:rsidP="00E411C5">
      <w:pPr>
        <w:pStyle w:val="Default"/>
        <w:jc w:val="both"/>
        <w:rPr>
          <w:rFonts w:asciiTheme="minorHAnsi" w:hAnsiTheme="minorHAnsi" w:cstheme="minorHAnsi"/>
          <w:sz w:val="22"/>
          <w:szCs w:val="22"/>
        </w:rPr>
      </w:pPr>
    </w:p>
    <w:p w14:paraId="115FD84B" w14:textId="77777777" w:rsidR="001D7C7D" w:rsidRDefault="001D7C7D" w:rsidP="00E411C5">
      <w:pPr>
        <w:pStyle w:val="Default"/>
        <w:jc w:val="both"/>
        <w:rPr>
          <w:rFonts w:asciiTheme="minorHAnsi" w:hAnsiTheme="minorHAnsi" w:cstheme="minorHAnsi"/>
          <w:sz w:val="22"/>
          <w:szCs w:val="22"/>
        </w:rPr>
      </w:pPr>
    </w:p>
    <w:p w14:paraId="24F9771C" w14:textId="77777777" w:rsidR="001D7C7D" w:rsidRDefault="001D7C7D" w:rsidP="00E411C5">
      <w:pPr>
        <w:pStyle w:val="Default"/>
        <w:jc w:val="both"/>
        <w:rPr>
          <w:rFonts w:asciiTheme="minorHAnsi" w:hAnsiTheme="minorHAnsi" w:cstheme="minorHAnsi"/>
          <w:sz w:val="22"/>
          <w:szCs w:val="22"/>
        </w:rPr>
      </w:pPr>
    </w:p>
    <w:p w14:paraId="115B3A0D" w14:textId="77777777" w:rsidR="001D7C7D" w:rsidRDefault="001D7C7D" w:rsidP="00E411C5">
      <w:pPr>
        <w:pStyle w:val="Default"/>
        <w:jc w:val="both"/>
        <w:rPr>
          <w:rFonts w:asciiTheme="minorHAnsi" w:hAnsiTheme="minorHAnsi" w:cstheme="minorHAnsi"/>
          <w:sz w:val="22"/>
          <w:szCs w:val="22"/>
        </w:rPr>
      </w:pPr>
    </w:p>
    <w:p w14:paraId="73CEC622" w14:textId="77777777" w:rsidR="002360DC" w:rsidRDefault="002360DC" w:rsidP="00E411C5">
      <w:pPr>
        <w:pStyle w:val="Default"/>
        <w:jc w:val="both"/>
        <w:rPr>
          <w:rFonts w:asciiTheme="minorHAnsi" w:hAnsiTheme="minorHAnsi" w:cstheme="minorHAnsi"/>
          <w:sz w:val="22"/>
          <w:szCs w:val="22"/>
        </w:rPr>
      </w:pPr>
    </w:p>
    <w:p w14:paraId="5E93F625" w14:textId="77777777" w:rsidR="00BB6216" w:rsidRDefault="00BB6216" w:rsidP="00E411C5">
      <w:pPr>
        <w:pStyle w:val="Default"/>
        <w:jc w:val="both"/>
        <w:rPr>
          <w:rFonts w:asciiTheme="minorHAnsi" w:hAnsiTheme="minorHAnsi" w:cstheme="minorHAnsi"/>
          <w:sz w:val="22"/>
          <w:szCs w:val="22"/>
        </w:rPr>
      </w:pPr>
    </w:p>
    <w:p w14:paraId="6D56C394" w14:textId="77777777" w:rsidR="00BB6216" w:rsidRDefault="00BB6216" w:rsidP="00E411C5">
      <w:pPr>
        <w:pStyle w:val="Default"/>
        <w:jc w:val="both"/>
        <w:rPr>
          <w:rFonts w:asciiTheme="minorHAnsi" w:hAnsiTheme="minorHAnsi" w:cstheme="minorHAnsi"/>
          <w:sz w:val="22"/>
          <w:szCs w:val="22"/>
        </w:rPr>
      </w:pPr>
    </w:p>
    <w:p w14:paraId="3499F250" w14:textId="77777777" w:rsidR="00BB6216" w:rsidRDefault="00BB6216" w:rsidP="00E411C5">
      <w:pPr>
        <w:pStyle w:val="Default"/>
        <w:jc w:val="both"/>
        <w:rPr>
          <w:rFonts w:asciiTheme="minorHAnsi" w:hAnsiTheme="minorHAnsi" w:cstheme="minorHAnsi"/>
          <w:sz w:val="22"/>
          <w:szCs w:val="22"/>
        </w:rPr>
      </w:pPr>
    </w:p>
    <w:p w14:paraId="10F1B01F" w14:textId="77777777" w:rsidR="00BB6216" w:rsidRDefault="00BB6216" w:rsidP="00E411C5">
      <w:pPr>
        <w:pStyle w:val="Default"/>
        <w:jc w:val="both"/>
        <w:rPr>
          <w:rFonts w:asciiTheme="minorHAnsi" w:hAnsiTheme="minorHAnsi" w:cstheme="minorHAnsi"/>
          <w:sz w:val="22"/>
          <w:szCs w:val="22"/>
        </w:rPr>
      </w:pPr>
    </w:p>
    <w:p w14:paraId="5F52DA32" w14:textId="77777777" w:rsidR="00FD54AD" w:rsidRDefault="00FD54AD" w:rsidP="00FD54AD">
      <w:pPr>
        <w:rPr>
          <w:rFonts w:asciiTheme="minorHAnsi" w:hAnsiTheme="minorHAnsi" w:cstheme="minorHAnsi"/>
          <w:b/>
          <w:sz w:val="32"/>
        </w:rPr>
      </w:pPr>
    </w:p>
    <w:p w14:paraId="23AA8A0F" w14:textId="77777777" w:rsidR="00FD54AD" w:rsidRDefault="00FD54AD" w:rsidP="00FD54AD">
      <w:pPr>
        <w:rPr>
          <w:rFonts w:asciiTheme="minorHAnsi" w:hAnsiTheme="minorHAnsi" w:cstheme="minorHAnsi"/>
          <w:b/>
          <w:sz w:val="32"/>
        </w:rPr>
      </w:pPr>
    </w:p>
    <w:p w14:paraId="0718F0DA" w14:textId="77777777" w:rsidR="00FD54AD" w:rsidRDefault="00FD54AD" w:rsidP="00FD54AD">
      <w:pPr>
        <w:rPr>
          <w:rFonts w:asciiTheme="minorHAnsi" w:hAnsiTheme="minorHAnsi" w:cstheme="minorHAnsi"/>
          <w:b/>
          <w:sz w:val="32"/>
        </w:rPr>
      </w:pPr>
    </w:p>
    <w:p w14:paraId="3FEA6A38" w14:textId="77777777" w:rsidR="00FD54AD" w:rsidRDefault="00FD54AD" w:rsidP="00FD54AD">
      <w:pPr>
        <w:rPr>
          <w:rFonts w:asciiTheme="minorHAnsi" w:hAnsiTheme="minorHAnsi" w:cstheme="minorHAnsi"/>
          <w:b/>
          <w:sz w:val="32"/>
        </w:rPr>
      </w:pPr>
    </w:p>
    <w:p w14:paraId="11915C1A" w14:textId="5258B1DE" w:rsidR="00FD54AD" w:rsidRDefault="00FD54AD" w:rsidP="00FD54AD">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71040" behindDoc="1" locked="0" layoutInCell="1" allowOverlap="1" wp14:anchorId="571F4962" wp14:editId="4D3E9A0F">
            <wp:simplePos x="0" y="0"/>
            <wp:positionH relativeFrom="column">
              <wp:posOffset>4572000</wp:posOffset>
            </wp:positionH>
            <wp:positionV relativeFrom="paragraph">
              <wp:posOffset>114300</wp:posOffset>
            </wp:positionV>
            <wp:extent cx="1014730" cy="690880"/>
            <wp:effectExtent l="0" t="0" r="0" b="0"/>
            <wp:wrapNone/>
            <wp:docPr id="9" name="i4pij7lkimgimage" descr="http://static.wixstatic.com/media/ffff7b_56cff1cfd69540e28cd373228f0fc36f.jpg_srz_p_224_153_75_22_0.50_1.20_0.00_jpg_srz">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4pij7lkimgimage" descr="http://static.wixstatic.com/media/ffff7b_56cff1cfd69540e28cd373228f0fc36f.jpg_srz_p_224_153_75_22_0.50_1.20_0.00_jpg_srz">
                      <a:hlinkClick r:id="rId9" tgtFrame="&quot;_self&quot;"/>
                    </pic:cNvPr>
                    <pic:cNvPicPr>
                      <a:picLocks noChangeAspect="1" noChangeArrowheads="1"/>
                    </pic:cNvPicPr>
                  </pic:nvPicPr>
                  <pic:blipFill>
                    <a:blip r:embed="rId10"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6216">
        <w:rPr>
          <w:rFonts w:asciiTheme="minorHAnsi" w:hAnsiTheme="minorHAnsi" w:cstheme="minorHAnsi"/>
          <w:b/>
          <w:noProof/>
          <w:sz w:val="32"/>
        </w:rPr>
        <w:drawing>
          <wp:anchor distT="0" distB="0" distL="114300" distR="114300" simplePos="0" relativeHeight="251672064" behindDoc="1" locked="0" layoutInCell="1" allowOverlap="1" wp14:anchorId="01F27657" wp14:editId="5D8E514C">
            <wp:simplePos x="0" y="0"/>
            <wp:positionH relativeFrom="column">
              <wp:posOffset>5666105</wp:posOffset>
            </wp:positionH>
            <wp:positionV relativeFrom="paragraph">
              <wp:posOffset>3175</wp:posOffset>
            </wp:positionV>
            <wp:extent cx="961390" cy="96139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Pr="00FB4031">
        <w:rPr>
          <w:rFonts w:asciiTheme="minorHAnsi" w:hAnsiTheme="minorHAnsi" w:cstheme="minorHAnsi"/>
          <w:b/>
          <w:sz w:val="32"/>
        </w:rPr>
        <w:t xml:space="preserve">NHSSP </w:t>
      </w:r>
      <w:r>
        <w:rPr>
          <w:rFonts w:asciiTheme="minorHAnsi" w:hAnsiTheme="minorHAnsi" w:cstheme="minorHAnsi"/>
          <w:b/>
          <w:sz w:val="32"/>
        </w:rPr>
        <w:t>Tag Rugby Festival</w:t>
      </w:r>
      <w:r w:rsidRPr="00FB4031">
        <w:rPr>
          <w:rFonts w:asciiTheme="minorHAnsi" w:hAnsiTheme="minorHAnsi" w:cstheme="minorHAnsi"/>
          <w:b/>
          <w:sz w:val="32"/>
        </w:rPr>
        <w:t xml:space="preserve"> </w:t>
      </w:r>
    </w:p>
    <w:p w14:paraId="1086FACF" w14:textId="09D354EF" w:rsidR="00FD54AD" w:rsidRPr="00FB4031" w:rsidRDefault="00FD54AD" w:rsidP="00FD54AD">
      <w:pPr>
        <w:rPr>
          <w:rFonts w:asciiTheme="minorHAnsi" w:hAnsiTheme="minorHAnsi" w:cstheme="minorHAnsi"/>
          <w:b/>
          <w:sz w:val="32"/>
        </w:rPr>
      </w:pPr>
    </w:p>
    <w:p w14:paraId="255094DE" w14:textId="78C5ABB2" w:rsidR="00FD54AD" w:rsidRDefault="00FD54AD" w:rsidP="00FD54AD">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1F6BCEEF" w14:textId="633C10D1" w:rsidR="00FD54AD" w:rsidRDefault="00FD54AD" w:rsidP="00FD54AD">
      <w:pPr>
        <w:rPr>
          <w:rFonts w:asciiTheme="minorHAnsi" w:hAnsiTheme="minorHAnsi" w:cstheme="minorHAnsi"/>
          <w:b/>
          <w:sz w:val="32"/>
          <w:szCs w:val="32"/>
        </w:rPr>
      </w:pPr>
    </w:p>
    <w:p w14:paraId="05EE68D7" w14:textId="77777777" w:rsidR="00FD54AD" w:rsidRDefault="00FD54AD" w:rsidP="00FD54AD">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090"/>
      </w:tblGrid>
      <w:tr w:rsidR="00FD54AD" w14:paraId="33ACEE71" w14:textId="77777777" w:rsidTr="00797F8B">
        <w:trPr>
          <w:trHeight w:val="510"/>
        </w:trPr>
        <w:tc>
          <w:tcPr>
            <w:tcW w:w="3402" w:type="dxa"/>
            <w:tcBorders>
              <w:right w:val="single" w:sz="4" w:space="0" w:color="auto"/>
            </w:tcBorders>
            <w:vAlign w:val="center"/>
          </w:tcPr>
          <w:p w14:paraId="2638B48F" w14:textId="77777777" w:rsidR="00FD54AD" w:rsidRDefault="00FD54AD" w:rsidP="000C66A5">
            <w:pPr>
              <w:rPr>
                <w:rFonts w:asciiTheme="minorHAnsi" w:hAnsiTheme="minorHAnsi" w:cstheme="minorHAnsi"/>
                <w:b/>
              </w:rPr>
            </w:pPr>
            <w:r>
              <w:rPr>
                <w:rFonts w:asciiTheme="minorHAnsi" w:hAnsiTheme="minorHAnsi" w:cstheme="minorHAnsi"/>
                <w:b/>
              </w:rPr>
              <w:t>School name</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68738B1E" w14:textId="77777777" w:rsidR="00FD54AD" w:rsidRDefault="00FD54AD" w:rsidP="000C66A5">
            <w:pPr>
              <w:rPr>
                <w:rFonts w:asciiTheme="minorHAnsi" w:hAnsiTheme="minorHAnsi" w:cstheme="minorHAnsi"/>
                <w:b/>
              </w:rPr>
            </w:pPr>
          </w:p>
        </w:tc>
      </w:tr>
      <w:tr w:rsidR="00FD54AD" w14:paraId="753307BA" w14:textId="77777777" w:rsidTr="00797F8B">
        <w:trPr>
          <w:trHeight w:val="283"/>
        </w:trPr>
        <w:tc>
          <w:tcPr>
            <w:tcW w:w="3402" w:type="dxa"/>
            <w:vAlign w:val="center"/>
          </w:tcPr>
          <w:p w14:paraId="0C443826" w14:textId="77777777" w:rsidR="00FD54AD" w:rsidRDefault="00FD54AD" w:rsidP="000C66A5">
            <w:pPr>
              <w:rPr>
                <w:rFonts w:asciiTheme="minorHAnsi" w:hAnsiTheme="minorHAnsi" w:cstheme="minorHAnsi"/>
                <w:b/>
              </w:rPr>
            </w:pPr>
          </w:p>
        </w:tc>
        <w:tc>
          <w:tcPr>
            <w:tcW w:w="7059" w:type="dxa"/>
            <w:gridSpan w:val="2"/>
            <w:tcBorders>
              <w:top w:val="single" w:sz="4" w:space="0" w:color="auto"/>
              <w:bottom w:val="single" w:sz="4" w:space="0" w:color="auto"/>
            </w:tcBorders>
            <w:vAlign w:val="center"/>
          </w:tcPr>
          <w:p w14:paraId="302ACE24" w14:textId="77777777" w:rsidR="00FD54AD" w:rsidRDefault="00FD54AD" w:rsidP="000C66A5">
            <w:pPr>
              <w:rPr>
                <w:rFonts w:asciiTheme="minorHAnsi" w:hAnsiTheme="minorHAnsi" w:cstheme="minorHAnsi"/>
                <w:b/>
              </w:rPr>
            </w:pPr>
          </w:p>
        </w:tc>
      </w:tr>
      <w:tr w:rsidR="00FD54AD" w14:paraId="05C3D840" w14:textId="77777777" w:rsidTr="00797F8B">
        <w:trPr>
          <w:trHeight w:val="510"/>
        </w:trPr>
        <w:tc>
          <w:tcPr>
            <w:tcW w:w="3402" w:type="dxa"/>
            <w:tcBorders>
              <w:right w:val="single" w:sz="4" w:space="0" w:color="auto"/>
            </w:tcBorders>
            <w:vAlign w:val="center"/>
          </w:tcPr>
          <w:p w14:paraId="41BC63CE" w14:textId="77777777" w:rsidR="00FD54AD" w:rsidRDefault="00FD54AD" w:rsidP="000C66A5">
            <w:pPr>
              <w:rPr>
                <w:rFonts w:asciiTheme="minorHAnsi" w:hAnsiTheme="minorHAnsi" w:cstheme="minorHAnsi"/>
                <w:b/>
              </w:rPr>
            </w:pPr>
            <w:r>
              <w:rPr>
                <w:rFonts w:asciiTheme="minorHAnsi" w:hAnsiTheme="minorHAnsi" w:cstheme="minorHAnsi"/>
                <w:b/>
              </w:rPr>
              <w:t>Lead member of staff</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734DABC7" w14:textId="77777777" w:rsidR="00FD54AD" w:rsidRDefault="00FD54AD" w:rsidP="000C66A5">
            <w:pPr>
              <w:rPr>
                <w:rFonts w:asciiTheme="minorHAnsi" w:hAnsiTheme="minorHAnsi" w:cstheme="minorHAnsi"/>
                <w:b/>
              </w:rPr>
            </w:pPr>
          </w:p>
        </w:tc>
      </w:tr>
      <w:tr w:rsidR="00FD54AD" w14:paraId="4FB3AD6F" w14:textId="77777777" w:rsidTr="00797F8B">
        <w:trPr>
          <w:trHeight w:val="283"/>
        </w:trPr>
        <w:tc>
          <w:tcPr>
            <w:tcW w:w="3402" w:type="dxa"/>
            <w:vAlign w:val="center"/>
          </w:tcPr>
          <w:p w14:paraId="454BB28B"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040D472E"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0C706A88" w14:textId="77777777" w:rsidR="00FD54AD" w:rsidRDefault="00FD54AD" w:rsidP="000C66A5">
            <w:pPr>
              <w:rPr>
                <w:rFonts w:asciiTheme="minorHAnsi" w:hAnsiTheme="minorHAnsi" w:cstheme="minorHAnsi"/>
                <w:b/>
              </w:rPr>
            </w:pPr>
          </w:p>
        </w:tc>
      </w:tr>
      <w:tr w:rsidR="00FD54AD" w14:paraId="3C04A546" w14:textId="77777777" w:rsidTr="00797F8B">
        <w:trPr>
          <w:trHeight w:val="510"/>
        </w:trPr>
        <w:tc>
          <w:tcPr>
            <w:tcW w:w="3402" w:type="dxa"/>
            <w:vAlign w:val="center"/>
          </w:tcPr>
          <w:p w14:paraId="3B1166D9" w14:textId="77777777" w:rsidR="00FD54AD" w:rsidRDefault="00FD54AD" w:rsidP="000C66A5">
            <w:pPr>
              <w:rPr>
                <w:rFonts w:asciiTheme="minorHAnsi" w:hAnsiTheme="minorHAnsi" w:cstheme="minorHAnsi"/>
                <w:b/>
              </w:rPr>
            </w:pPr>
            <w:r>
              <w:rPr>
                <w:rFonts w:asciiTheme="minorHAnsi" w:hAnsiTheme="minorHAnsi" w:cstheme="minorHAnsi"/>
                <w:b/>
              </w:rPr>
              <w:t>Participation data</w:t>
            </w:r>
          </w:p>
        </w:tc>
        <w:tc>
          <w:tcPr>
            <w:tcW w:w="3969" w:type="dxa"/>
            <w:vAlign w:val="center"/>
          </w:tcPr>
          <w:p w14:paraId="25A35F69" w14:textId="77777777" w:rsidR="00FD54AD" w:rsidRDefault="00FD54AD" w:rsidP="000C66A5">
            <w:pPr>
              <w:rPr>
                <w:rFonts w:asciiTheme="minorHAnsi" w:hAnsiTheme="minorHAnsi" w:cstheme="minorHAnsi"/>
                <w:b/>
              </w:rPr>
            </w:pPr>
          </w:p>
        </w:tc>
        <w:tc>
          <w:tcPr>
            <w:tcW w:w="3090" w:type="dxa"/>
            <w:vAlign w:val="center"/>
          </w:tcPr>
          <w:p w14:paraId="07900B0D" w14:textId="77777777" w:rsidR="00FD54AD" w:rsidRDefault="00FD54AD" w:rsidP="000C66A5">
            <w:pPr>
              <w:rPr>
                <w:rFonts w:asciiTheme="minorHAnsi" w:hAnsiTheme="minorHAnsi" w:cstheme="minorHAnsi"/>
                <w:b/>
              </w:rPr>
            </w:pPr>
          </w:p>
        </w:tc>
      </w:tr>
      <w:tr w:rsidR="00FD54AD" w14:paraId="0D1789B5" w14:textId="77777777" w:rsidTr="00797F8B">
        <w:trPr>
          <w:trHeight w:val="510"/>
        </w:trPr>
        <w:tc>
          <w:tcPr>
            <w:tcW w:w="3402" w:type="dxa"/>
            <w:tcBorders>
              <w:bottom w:val="single" w:sz="4" w:space="0" w:color="auto"/>
            </w:tcBorders>
            <w:vAlign w:val="center"/>
          </w:tcPr>
          <w:p w14:paraId="19454713" w14:textId="77777777" w:rsidR="00FD54AD" w:rsidRDefault="00FD54AD" w:rsidP="000C66A5">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969" w:type="dxa"/>
            <w:tcBorders>
              <w:bottom w:val="single" w:sz="4" w:space="0" w:color="auto"/>
            </w:tcBorders>
            <w:vAlign w:val="center"/>
          </w:tcPr>
          <w:p w14:paraId="11C452D0"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33A99DCD" w14:textId="77777777" w:rsidR="00FD54AD" w:rsidRDefault="00FD54AD" w:rsidP="000C66A5">
            <w:pPr>
              <w:rPr>
                <w:rFonts w:asciiTheme="minorHAnsi" w:hAnsiTheme="minorHAnsi" w:cstheme="minorHAnsi"/>
                <w:b/>
              </w:rPr>
            </w:pPr>
          </w:p>
        </w:tc>
      </w:tr>
      <w:tr w:rsidR="00FD54AD" w14:paraId="4C71974C"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B0A9C20" w14:textId="77777777" w:rsidR="00FD54AD" w:rsidRDefault="00FD54AD" w:rsidP="000C66A5">
            <w:pPr>
              <w:rPr>
                <w:rFonts w:asciiTheme="minorHAnsi" w:hAnsiTheme="minorHAnsi" w:cstheme="minorHAnsi"/>
                <w:b/>
              </w:rPr>
            </w:pPr>
            <w:r>
              <w:rPr>
                <w:rFonts w:asciiTheme="minorHAnsi" w:hAnsiTheme="minorHAnsi" w:cstheme="minorHAnsi"/>
                <w:b/>
              </w:rPr>
              <w:t xml:space="preserve">Boys - </w:t>
            </w:r>
          </w:p>
        </w:tc>
        <w:tc>
          <w:tcPr>
            <w:tcW w:w="3969" w:type="dxa"/>
            <w:tcBorders>
              <w:top w:val="single" w:sz="4" w:space="0" w:color="auto"/>
              <w:left w:val="single" w:sz="4" w:space="0" w:color="auto"/>
              <w:bottom w:val="single" w:sz="4" w:space="0" w:color="auto"/>
              <w:right w:val="single" w:sz="4" w:space="0" w:color="auto"/>
            </w:tcBorders>
            <w:vAlign w:val="center"/>
          </w:tcPr>
          <w:p w14:paraId="41145A61" w14:textId="77777777" w:rsidR="00FD54AD" w:rsidRDefault="00FD54AD" w:rsidP="000C66A5">
            <w:pPr>
              <w:rPr>
                <w:rFonts w:asciiTheme="minorHAnsi" w:hAnsiTheme="minorHAnsi" w:cstheme="minorHAnsi"/>
                <w:b/>
              </w:rPr>
            </w:pPr>
            <w:r>
              <w:rPr>
                <w:rFonts w:asciiTheme="minorHAnsi" w:hAnsiTheme="minorHAnsi" w:cstheme="minorHAnsi"/>
                <w:b/>
              </w:rPr>
              <w:t xml:space="preserve">Girls - </w:t>
            </w:r>
          </w:p>
        </w:tc>
        <w:tc>
          <w:tcPr>
            <w:tcW w:w="3090" w:type="dxa"/>
            <w:tcBorders>
              <w:top w:val="single" w:sz="4" w:space="0" w:color="auto"/>
              <w:left w:val="single" w:sz="4" w:space="0" w:color="auto"/>
              <w:bottom w:val="single" w:sz="4" w:space="0" w:color="auto"/>
              <w:right w:val="single" w:sz="4" w:space="0" w:color="auto"/>
            </w:tcBorders>
            <w:vAlign w:val="center"/>
          </w:tcPr>
          <w:p w14:paraId="44DC2483"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6677FF3F" w14:textId="77777777" w:rsidTr="00797F8B">
        <w:trPr>
          <w:trHeight w:val="510"/>
        </w:trPr>
        <w:tc>
          <w:tcPr>
            <w:tcW w:w="3402" w:type="dxa"/>
            <w:tcBorders>
              <w:top w:val="single" w:sz="4" w:space="0" w:color="auto"/>
            </w:tcBorders>
            <w:vAlign w:val="center"/>
          </w:tcPr>
          <w:p w14:paraId="3CC6130E"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5D5CEC3"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4669DE0A" w14:textId="77777777" w:rsidR="00FD54AD" w:rsidRDefault="00FD54AD" w:rsidP="000C66A5">
            <w:pPr>
              <w:rPr>
                <w:rFonts w:asciiTheme="minorHAnsi" w:hAnsiTheme="minorHAnsi" w:cstheme="minorHAnsi"/>
                <w:b/>
              </w:rPr>
            </w:pPr>
          </w:p>
        </w:tc>
      </w:tr>
      <w:tr w:rsidR="00FD54AD" w14:paraId="7FD3095F" w14:textId="77777777" w:rsidTr="00797F8B">
        <w:trPr>
          <w:trHeight w:val="510"/>
        </w:trPr>
        <w:tc>
          <w:tcPr>
            <w:tcW w:w="3402" w:type="dxa"/>
            <w:tcBorders>
              <w:bottom w:val="single" w:sz="4" w:space="0" w:color="auto"/>
            </w:tcBorders>
            <w:vAlign w:val="center"/>
          </w:tcPr>
          <w:p w14:paraId="2487F705" w14:textId="77777777" w:rsidR="00FD54AD" w:rsidRDefault="00FD54AD" w:rsidP="000C66A5">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969" w:type="dxa"/>
            <w:tcBorders>
              <w:bottom w:val="single" w:sz="4" w:space="0" w:color="auto"/>
            </w:tcBorders>
            <w:vAlign w:val="center"/>
          </w:tcPr>
          <w:p w14:paraId="0F1C3A36"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48F1D05B" w14:textId="77777777" w:rsidR="00FD54AD" w:rsidRDefault="00FD54AD" w:rsidP="000C66A5">
            <w:pPr>
              <w:rPr>
                <w:rFonts w:asciiTheme="minorHAnsi" w:hAnsiTheme="minorHAnsi" w:cstheme="minorHAnsi"/>
                <w:b/>
              </w:rPr>
            </w:pPr>
          </w:p>
        </w:tc>
      </w:tr>
      <w:tr w:rsidR="00FD54AD" w14:paraId="3C514005"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E1B8B4E" w14:textId="77777777" w:rsidR="00FD54AD" w:rsidRDefault="00FD54AD" w:rsidP="000C66A5">
            <w:pPr>
              <w:rPr>
                <w:rFonts w:asciiTheme="minorHAnsi" w:hAnsiTheme="minorHAnsi" w:cstheme="minorHAnsi"/>
                <w:b/>
              </w:rPr>
            </w:pPr>
            <w:r>
              <w:rPr>
                <w:rFonts w:asciiTheme="minorHAnsi" w:hAnsiTheme="minorHAnsi" w:cstheme="minorHAnsi"/>
                <w:b/>
              </w:rPr>
              <w:t xml:space="preserve">White (British/English) - </w:t>
            </w:r>
          </w:p>
        </w:tc>
        <w:tc>
          <w:tcPr>
            <w:tcW w:w="3969" w:type="dxa"/>
            <w:tcBorders>
              <w:top w:val="single" w:sz="4" w:space="0" w:color="auto"/>
              <w:left w:val="single" w:sz="4" w:space="0" w:color="auto"/>
              <w:bottom w:val="single" w:sz="4" w:space="0" w:color="auto"/>
              <w:right w:val="single" w:sz="4" w:space="0" w:color="auto"/>
            </w:tcBorders>
            <w:vAlign w:val="center"/>
          </w:tcPr>
          <w:p w14:paraId="61BC0AAC" w14:textId="77777777" w:rsidR="00FD54AD" w:rsidRDefault="00FD54AD" w:rsidP="000C66A5">
            <w:pPr>
              <w:rPr>
                <w:rFonts w:asciiTheme="minorHAnsi" w:hAnsiTheme="minorHAnsi" w:cstheme="minorHAnsi"/>
                <w:b/>
              </w:rPr>
            </w:pPr>
            <w:r>
              <w:rPr>
                <w:rFonts w:asciiTheme="minorHAnsi" w:hAnsiTheme="minorHAnsi" w:cstheme="minorHAnsi"/>
                <w:b/>
              </w:rPr>
              <w:t>White (not British/English) -</w:t>
            </w:r>
          </w:p>
        </w:tc>
        <w:tc>
          <w:tcPr>
            <w:tcW w:w="3090" w:type="dxa"/>
            <w:tcBorders>
              <w:top w:val="single" w:sz="4" w:space="0" w:color="auto"/>
              <w:left w:val="single" w:sz="4" w:space="0" w:color="auto"/>
              <w:bottom w:val="single" w:sz="4" w:space="0" w:color="auto"/>
              <w:right w:val="single" w:sz="4" w:space="0" w:color="auto"/>
            </w:tcBorders>
            <w:vAlign w:val="center"/>
          </w:tcPr>
          <w:p w14:paraId="05F25270" w14:textId="77777777" w:rsidR="00FD54AD" w:rsidRDefault="00FD54AD" w:rsidP="000C66A5">
            <w:pPr>
              <w:rPr>
                <w:rFonts w:asciiTheme="minorHAnsi" w:hAnsiTheme="minorHAnsi" w:cstheme="minorHAnsi"/>
                <w:b/>
              </w:rPr>
            </w:pPr>
            <w:r>
              <w:rPr>
                <w:rFonts w:asciiTheme="minorHAnsi" w:hAnsiTheme="minorHAnsi" w:cstheme="minorHAnsi"/>
                <w:b/>
              </w:rPr>
              <w:t xml:space="preserve">Mixed Race - </w:t>
            </w:r>
          </w:p>
        </w:tc>
      </w:tr>
      <w:tr w:rsidR="00FD54AD" w14:paraId="3CA480BB"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411D58A" w14:textId="77777777" w:rsidR="00FD54AD" w:rsidRDefault="00FD54AD" w:rsidP="000C66A5">
            <w:pPr>
              <w:rPr>
                <w:rFonts w:asciiTheme="minorHAnsi" w:hAnsiTheme="minorHAnsi" w:cstheme="minorHAnsi"/>
                <w:b/>
              </w:rPr>
            </w:pPr>
            <w:r>
              <w:rPr>
                <w:rFonts w:asciiTheme="minorHAnsi" w:hAnsiTheme="minorHAnsi" w:cstheme="minorHAnsi"/>
                <w:b/>
              </w:rPr>
              <w:t xml:space="preserve">Asian or British Asian - </w:t>
            </w:r>
          </w:p>
        </w:tc>
        <w:tc>
          <w:tcPr>
            <w:tcW w:w="3969" w:type="dxa"/>
            <w:tcBorders>
              <w:top w:val="single" w:sz="4" w:space="0" w:color="auto"/>
              <w:left w:val="single" w:sz="4" w:space="0" w:color="auto"/>
              <w:bottom w:val="single" w:sz="4" w:space="0" w:color="auto"/>
              <w:right w:val="single" w:sz="4" w:space="0" w:color="auto"/>
            </w:tcBorders>
            <w:vAlign w:val="center"/>
          </w:tcPr>
          <w:p w14:paraId="0B39BAD2" w14:textId="77777777" w:rsidR="00FD54AD" w:rsidRDefault="00FD54AD" w:rsidP="000C66A5">
            <w:pPr>
              <w:rPr>
                <w:rFonts w:asciiTheme="minorHAnsi" w:hAnsiTheme="minorHAnsi" w:cstheme="minorHAnsi"/>
                <w:b/>
              </w:rPr>
            </w:pPr>
            <w:r>
              <w:rPr>
                <w:rFonts w:asciiTheme="minorHAnsi" w:hAnsiTheme="minorHAnsi" w:cstheme="minorHAnsi"/>
                <w:b/>
              </w:rPr>
              <w:t xml:space="preserve">Back or Black British - </w:t>
            </w:r>
          </w:p>
        </w:tc>
        <w:tc>
          <w:tcPr>
            <w:tcW w:w="3090" w:type="dxa"/>
            <w:tcBorders>
              <w:top w:val="single" w:sz="4" w:space="0" w:color="auto"/>
              <w:left w:val="single" w:sz="4" w:space="0" w:color="auto"/>
              <w:bottom w:val="single" w:sz="4" w:space="0" w:color="auto"/>
              <w:right w:val="single" w:sz="4" w:space="0" w:color="auto"/>
            </w:tcBorders>
            <w:vAlign w:val="center"/>
          </w:tcPr>
          <w:p w14:paraId="40C0B9CB"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1D33B96B" w14:textId="77777777" w:rsidTr="00797F8B">
        <w:trPr>
          <w:trHeight w:val="510"/>
        </w:trPr>
        <w:tc>
          <w:tcPr>
            <w:tcW w:w="3402" w:type="dxa"/>
            <w:tcBorders>
              <w:top w:val="single" w:sz="4" w:space="0" w:color="auto"/>
            </w:tcBorders>
            <w:vAlign w:val="center"/>
          </w:tcPr>
          <w:p w14:paraId="0DEB5390"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7F175AF"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253C8129" w14:textId="77777777" w:rsidR="00FD54AD" w:rsidRDefault="00FD54AD" w:rsidP="000C66A5">
            <w:pPr>
              <w:rPr>
                <w:rFonts w:asciiTheme="minorHAnsi" w:hAnsiTheme="minorHAnsi" w:cstheme="minorHAnsi"/>
                <w:b/>
              </w:rPr>
            </w:pPr>
          </w:p>
        </w:tc>
      </w:tr>
      <w:tr w:rsidR="00FD54AD" w14:paraId="6ED2082E" w14:textId="77777777" w:rsidTr="00797F8B">
        <w:trPr>
          <w:trHeight w:val="510"/>
        </w:trPr>
        <w:tc>
          <w:tcPr>
            <w:tcW w:w="3402" w:type="dxa"/>
            <w:tcBorders>
              <w:bottom w:val="single" w:sz="4" w:space="0" w:color="auto"/>
            </w:tcBorders>
            <w:vAlign w:val="center"/>
          </w:tcPr>
          <w:p w14:paraId="645D0833" w14:textId="77777777" w:rsidR="00FD54AD" w:rsidRDefault="00FD54AD" w:rsidP="000C66A5">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969" w:type="dxa"/>
            <w:vAlign w:val="center"/>
          </w:tcPr>
          <w:p w14:paraId="60106D8F" w14:textId="77777777" w:rsidR="00FD54AD" w:rsidRDefault="00FD54AD" w:rsidP="000C66A5">
            <w:pPr>
              <w:rPr>
                <w:rFonts w:asciiTheme="minorHAnsi" w:hAnsiTheme="minorHAnsi" w:cstheme="minorHAnsi"/>
                <w:b/>
              </w:rPr>
            </w:pPr>
          </w:p>
        </w:tc>
        <w:tc>
          <w:tcPr>
            <w:tcW w:w="3090" w:type="dxa"/>
            <w:vAlign w:val="center"/>
          </w:tcPr>
          <w:p w14:paraId="7147E967" w14:textId="77777777" w:rsidR="00FD54AD" w:rsidRDefault="00FD54AD" w:rsidP="000C66A5">
            <w:pPr>
              <w:rPr>
                <w:rFonts w:asciiTheme="minorHAnsi" w:hAnsiTheme="minorHAnsi" w:cstheme="minorHAnsi"/>
                <w:b/>
              </w:rPr>
            </w:pPr>
          </w:p>
        </w:tc>
      </w:tr>
      <w:tr w:rsidR="00FD54AD" w14:paraId="10CA305A"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0A90BEFB" w14:textId="77777777" w:rsidR="00FD54AD" w:rsidRDefault="00FD54AD" w:rsidP="000C66A5">
            <w:pPr>
              <w:rPr>
                <w:rFonts w:asciiTheme="minorHAnsi" w:hAnsiTheme="minorHAnsi" w:cstheme="minorHAnsi"/>
                <w:b/>
              </w:rPr>
            </w:pPr>
            <w:r>
              <w:rPr>
                <w:rFonts w:asciiTheme="minorHAnsi" w:hAnsiTheme="minorHAnsi" w:cstheme="minorHAnsi"/>
                <w:b/>
              </w:rPr>
              <w:t xml:space="preserve">Total - </w:t>
            </w:r>
          </w:p>
        </w:tc>
        <w:tc>
          <w:tcPr>
            <w:tcW w:w="3969" w:type="dxa"/>
            <w:tcBorders>
              <w:left w:val="single" w:sz="4" w:space="0" w:color="auto"/>
            </w:tcBorders>
            <w:vAlign w:val="center"/>
          </w:tcPr>
          <w:p w14:paraId="6DFB56CF" w14:textId="77777777" w:rsidR="00FD54AD" w:rsidRDefault="00FD54AD" w:rsidP="000C66A5">
            <w:pPr>
              <w:rPr>
                <w:rFonts w:asciiTheme="minorHAnsi" w:hAnsiTheme="minorHAnsi" w:cstheme="minorHAnsi"/>
                <w:b/>
              </w:rPr>
            </w:pPr>
          </w:p>
        </w:tc>
        <w:tc>
          <w:tcPr>
            <w:tcW w:w="3090" w:type="dxa"/>
            <w:vAlign w:val="center"/>
          </w:tcPr>
          <w:p w14:paraId="5E3E22CE" w14:textId="77777777" w:rsidR="00FD54AD" w:rsidRDefault="00FD54AD" w:rsidP="000C66A5">
            <w:pPr>
              <w:rPr>
                <w:rFonts w:asciiTheme="minorHAnsi" w:hAnsiTheme="minorHAnsi" w:cstheme="minorHAnsi"/>
                <w:b/>
              </w:rPr>
            </w:pPr>
          </w:p>
        </w:tc>
      </w:tr>
    </w:tbl>
    <w:p w14:paraId="37AD954F" w14:textId="77777777" w:rsidR="00FD54AD" w:rsidRPr="00516803" w:rsidRDefault="00FD54AD" w:rsidP="00FD54AD">
      <w:pPr>
        <w:pStyle w:val="Default"/>
        <w:jc w:val="both"/>
        <w:rPr>
          <w:rFonts w:asciiTheme="minorHAnsi" w:hAnsiTheme="minorHAnsi" w:cstheme="minorHAnsi"/>
        </w:rPr>
      </w:pPr>
    </w:p>
    <w:p w14:paraId="1945BC69" w14:textId="77777777" w:rsidR="00FD54AD" w:rsidRDefault="00FD54AD" w:rsidP="00FD54AD">
      <w:pPr>
        <w:jc w:val="center"/>
        <w:rPr>
          <w:rFonts w:asciiTheme="minorHAnsi" w:hAnsiTheme="minorHAnsi" w:cstheme="minorHAnsi"/>
        </w:rPr>
      </w:pPr>
    </w:p>
    <w:p w14:paraId="2359D147" w14:textId="77777777" w:rsidR="00FD54AD" w:rsidRPr="00516803" w:rsidRDefault="00FD54AD" w:rsidP="00FD54AD">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47BE4F0F" w14:textId="77777777" w:rsidR="00FD54AD" w:rsidRPr="00516803" w:rsidRDefault="00FD54AD" w:rsidP="00FD54AD">
      <w:pPr>
        <w:jc w:val="center"/>
        <w:rPr>
          <w:rFonts w:asciiTheme="minorHAnsi" w:hAnsiTheme="minorHAnsi" w:cstheme="minorHAnsi"/>
        </w:rPr>
      </w:pPr>
    </w:p>
    <w:p w14:paraId="6AEBCA1D" w14:textId="77777777" w:rsidR="00FD54AD" w:rsidRDefault="00FD54AD" w:rsidP="00FD54AD">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2B5A84D" w14:textId="77777777" w:rsidR="00FD54AD" w:rsidRPr="00516803" w:rsidRDefault="00FD54AD" w:rsidP="00FD54AD">
      <w:pPr>
        <w:rPr>
          <w:rFonts w:asciiTheme="minorHAnsi" w:hAnsiTheme="minorHAnsi" w:cstheme="minorHAnsi"/>
        </w:rPr>
      </w:pPr>
    </w:p>
    <w:p w14:paraId="3E069639" w14:textId="77777777" w:rsidR="00FD54AD" w:rsidRPr="00516803" w:rsidRDefault="00FD54AD" w:rsidP="00FD54AD">
      <w:pPr>
        <w:jc w:val="both"/>
        <w:rPr>
          <w:rFonts w:asciiTheme="minorHAnsi" w:hAnsiTheme="minorHAnsi" w:cstheme="minorHAnsi"/>
        </w:rPr>
      </w:pPr>
    </w:p>
    <w:p w14:paraId="1DBDD31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1658C12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F79351" w14:textId="77777777" w:rsidR="00FD54AD" w:rsidRDefault="00FD54AD" w:rsidP="00FD54AD">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097DA6D7" w14:textId="77777777" w:rsidR="009B305B" w:rsidRDefault="009B305B" w:rsidP="00E411C5">
      <w:pPr>
        <w:pStyle w:val="Default"/>
        <w:jc w:val="both"/>
        <w:rPr>
          <w:rFonts w:asciiTheme="minorHAnsi" w:hAnsiTheme="minorHAnsi" w:cstheme="minorHAnsi"/>
          <w:sz w:val="22"/>
          <w:szCs w:val="22"/>
        </w:rPr>
      </w:pPr>
    </w:p>
    <w:p w14:paraId="34762C05" w14:textId="77777777" w:rsidR="009B305B" w:rsidRDefault="009B305B" w:rsidP="00E411C5">
      <w:pPr>
        <w:pStyle w:val="Default"/>
        <w:jc w:val="both"/>
        <w:rPr>
          <w:rFonts w:asciiTheme="minorHAnsi" w:hAnsiTheme="minorHAnsi" w:cstheme="minorHAnsi"/>
          <w:sz w:val="22"/>
          <w:szCs w:val="22"/>
        </w:rPr>
      </w:pPr>
    </w:p>
    <w:p w14:paraId="34839236" w14:textId="77777777" w:rsidR="009B305B" w:rsidRDefault="009B305B" w:rsidP="00E411C5">
      <w:pPr>
        <w:pStyle w:val="Default"/>
        <w:jc w:val="both"/>
        <w:rPr>
          <w:rFonts w:asciiTheme="minorHAnsi" w:hAnsiTheme="minorHAnsi" w:cstheme="minorHAnsi"/>
          <w:sz w:val="22"/>
          <w:szCs w:val="22"/>
        </w:rPr>
      </w:pPr>
    </w:p>
    <w:p w14:paraId="700668F5" w14:textId="77777777" w:rsidR="00FD54AD" w:rsidRDefault="00FD54AD" w:rsidP="009B305B">
      <w:pPr>
        <w:jc w:val="center"/>
        <w:rPr>
          <w:rFonts w:asciiTheme="minorHAnsi" w:hAnsiTheme="minorHAnsi" w:cs="Arial"/>
          <w:b/>
          <w:u w:val="single"/>
        </w:rPr>
      </w:pPr>
    </w:p>
    <w:p w14:paraId="368CE5A7" w14:textId="1EF9CBA6" w:rsidR="009B305B" w:rsidRPr="009B305B" w:rsidRDefault="009B305B" w:rsidP="009B305B">
      <w:pPr>
        <w:jc w:val="center"/>
        <w:rPr>
          <w:rFonts w:asciiTheme="minorHAnsi" w:hAnsiTheme="minorHAnsi" w:cs="Arial"/>
          <w:b/>
          <w:u w:val="single"/>
        </w:rPr>
      </w:pPr>
      <w:r w:rsidRPr="009B305B">
        <w:rPr>
          <w:rFonts w:asciiTheme="minorHAnsi" w:hAnsiTheme="minorHAnsi" w:cs="Arial"/>
          <w:b/>
          <w:u w:val="single"/>
        </w:rPr>
        <w:lastRenderedPageBreak/>
        <w:t>North Herts Tag Rugby Festival</w:t>
      </w:r>
    </w:p>
    <w:p w14:paraId="56530ECF" w14:textId="77777777" w:rsidR="009B305B" w:rsidRPr="009B305B" w:rsidRDefault="009B305B" w:rsidP="009B305B">
      <w:pPr>
        <w:jc w:val="center"/>
        <w:rPr>
          <w:rFonts w:asciiTheme="minorHAnsi" w:hAnsiTheme="minorHAnsi" w:cs="Arial"/>
          <w:b/>
          <w:u w:val="single"/>
        </w:rPr>
      </w:pPr>
      <w:r w:rsidRPr="009B305B">
        <w:rPr>
          <w:rFonts w:asciiTheme="minorHAnsi" w:hAnsiTheme="minorHAnsi" w:cs="Arial"/>
          <w:b/>
          <w:u w:val="single"/>
        </w:rPr>
        <w:t>Rules of Play</w:t>
      </w:r>
    </w:p>
    <w:p w14:paraId="4B6BFE8E" w14:textId="77777777" w:rsidR="009B305B" w:rsidRPr="009B305B" w:rsidRDefault="009B305B" w:rsidP="009B305B">
      <w:pPr>
        <w:jc w:val="center"/>
        <w:rPr>
          <w:rFonts w:asciiTheme="minorHAnsi" w:hAnsiTheme="minorHAnsi"/>
          <w:color w:val="FF0000"/>
        </w:rPr>
      </w:pPr>
    </w:p>
    <w:p w14:paraId="091161E2" w14:textId="77777777" w:rsidR="009B305B" w:rsidRPr="002360DC" w:rsidRDefault="009B305B" w:rsidP="009B305B">
      <w:pPr>
        <w:jc w:val="both"/>
        <w:rPr>
          <w:rFonts w:asciiTheme="minorHAnsi" w:hAnsiTheme="minorHAnsi"/>
        </w:rPr>
      </w:pPr>
      <w:proofErr w:type="gramStart"/>
      <w:r w:rsidRPr="002360DC">
        <w:rPr>
          <w:rFonts w:asciiTheme="minorHAnsi" w:hAnsiTheme="minorHAnsi"/>
        </w:rPr>
        <w:t>In light of</w:t>
      </w:r>
      <w:proofErr w:type="gramEnd"/>
      <w:r w:rsidRPr="002360DC">
        <w:rPr>
          <w:rFonts w:asciiTheme="minorHAnsi" w:hAnsiTheme="minorHAnsi"/>
        </w:rPr>
        <w:t xml:space="preserve"> the recent amendments to the RFU guidelines for grassroots rugby, we have made the decision to adopt the proposed changes with the view to evaluate and review the process at the end of each season. This means that ALL tag rugby festivals run will be on a non-competitive basis where no scores based on tries will be kept by referees, knock out stages will be removed from the festival structure, all teams will have the same amount of on-pitch game time and all pupils will receive a ‘Certificate of Participation’. </w:t>
      </w:r>
    </w:p>
    <w:p w14:paraId="7AE4DBD6" w14:textId="77777777" w:rsidR="009B305B" w:rsidRPr="002360DC" w:rsidRDefault="009B305B" w:rsidP="009B305B">
      <w:pPr>
        <w:jc w:val="both"/>
        <w:rPr>
          <w:rFonts w:asciiTheme="minorHAnsi" w:hAnsiTheme="minorHAnsi"/>
        </w:rPr>
      </w:pPr>
    </w:p>
    <w:p w14:paraId="38D29E8C" w14:textId="77777777" w:rsidR="009B305B" w:rsidRPr="002360DC" w:rsidRDefault="009B305B" w:rsidP="009B305B">
      <w:pPr>
        <w:jc w:val="both"/>
        <w:rPr>
          <w:rFonts w:asciiTheme="minorHAnsi" w:hAnsiTheme="minorHAnsi" w:cs="Arial"/>
        </w:rPr>
      </w:pPr>
      <w:r w:rsidRPr="002360DC">
        <w:rPr>
          <w:rFonts w:asciiTheme="minorHAnsi" w:hAnsiTheme="minorHAnsi" w:cs="Arial"/>
        </w:rPr>
        <w:t>Up to 10 Players in a squad of which 7 play at one time. There must be a minimum of 3 boys and girls on the pitch throughout the game with each team being able to provide at least 1 boy AND 1 girl reserve player (not appl</w:t>
      </w:r>
      <w:r w:rsidR="002818BB" w:rsidRPr="002360DC">
        <w:rPr>
          <w:rFonts w:asciiTheme="minorHAnsi" w:hAnsiTheme="minorHAnsi" w:cs="Arial"/>
        </w:rPr>
        <w:t xml:space="preserve">icable for all girls’ schools) or for Girls Only festivals. </w:t>
      </w:r>
    </w:p>
    <w:p w14:paraId="031939CE" w14:textId="77777777" w:rsidR="009B305B" w:rsidRPr="002360DC" w:rsidRDefault="009B305B" w:rsidP="009B305B">
      <w:pPr>
        <w:jc w:val="both"/>
        <w:rPr>
          <w:rFonts w:asciiTheme="minorHAnsi" w:hAnsiTheme="minorHAnsi" w:cs="Arial"/>
        </w:rPr>
      </w:pPr>
    </w:p>
    <w:p w14:paraId="79CB383F" w14:textId="77777777" w:rsidR="009B305B" w:rsidRPr="002360DC" w:rsidRDefault="009B305B" w:rsidP="009B305B">
      <w:pPr>
        <w:pStyle w:val="ListParagraph"/>
        <w:numPr>
          <w:ilvl w:val="0"/>
          <w:numId w:val="6"/>
        </w:numPr>
        <w:jc w:val="both"/>
        <w:rPr>
          <w:rFonts w:asciiTheme="minorHAnsi" w:hAnsiTheme="minorHAnsi" w:cs="Arial"/>
        </w:rPr>
      </w:pPr>
      <w:r w:rsidRPr="002360DC">
        <w:rPr>
          <w:rFonts w:asciiTheme="minorHAnsi" w:hAnsiTheme="minorHAnsi" w:cs="Arial"/>
        </w:rPr>
        <w:t>To start / re-start the game a free pass is taken from the centre of the pitch</w:t>
      </w:r>
    </w:p>
    <w:p w14:paraId="0439D3BC"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Play is restarted up to 1 metre inside the touch line when the ball is out in touch </w:t>
      </w:r>
    </w:p>
    <w:p w14:paraId="397C8DAB"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Any offence within 5 metres or over the try line should be brought back 5m out </w:t>
      </w:r>
    </w:p>
    <w:p w14:paraId="7A539FB3"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Opponents must be back 7 metres from any free pass or start of the game. They must not move until the ball has </w:t>
      </w:r>
      <w:proofErr w:type="gramStart"/>
      <w:r w:rsidRPr="002360DC">
        <w:rPr>
          <w:rFonts w:asciiTheme="minorHAnsi" w:hAnsiTheme="minorHAnsi" w:cs="Arial"/>
        </w:rPr>
        <w:t>actually been</w:t>
      </w:r>
      <w:proofErr w:type="gramEnd"/>
      <w:r w:rsidRPr="002360DC">
        <w:rPr>
          <w:rFonts w:asciiTheme="minorHAnsi" w:hAnsiTheme="minorHAnsi" w:cs="Arial"/>
        </w:rPr>
        <w:t xml:space="preserve"> passed. </w:t>
      </w:r>
    </w:p>
    <w:p w14:paraId="75229A46"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MUST have two hands on the ball to score a try </w:t>
      </w:r>
    </w:p>
    <w:p w14:paraId="4B856032"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Must stay on their feet… NO DIVING (This includes going on to onto both knees) </w:t>
      </w:r>
    </w:p>
    <w:p w14:paraId="56C8463D"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Allowed one step to score a try </w:t>
      </w:r>
    </w:p>
    <w:p w14:paraId="5C3B7776"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No fending off with the arms or the rugby ball </w:t>
      </w:r>
    </w:p>
    <w:p w14:paraId="7062D9E2"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Run with the ball in 2 HANDS (This is a coaching point and not a rule.)</w:t>
      </w:r>
    </w:p>
    <w:p w14:paraId="1B4DA226"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You must have your tag replaced before re-joining the game. Free pass to the non-offending team if the child touches the ball with only one tag. The Tags must be correctly placed. One tag on either side. </w:t>
      </w:r>
    </w:p>
    <w:p w14:paraId="0C5246C7"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The team in possession of a ball will only be allowed to be tagged a maximum of 6 times before scoring a try. At the 7</w:t>
      </w:r>
      <w:r w:rsidRPr="002360DC">
        <w:rPr>
          <w:rFonts w:asciiTheme="minorHAnsi" w:hAnsiTheme="minorHAnsi" w:cs="Arial"/>
          <w:vertAlign w:val="superscript"/>
        </w:rPr>
        <w:t>th</w:t>
      </w:r>
      <w:r w:rsidRPr="002360DC">
        <w:rPr>
          <w:rFonts w:asciiTheme="minorHAnsi" w:hAnsiTheme="minorHAnsi" w:cs="Arial"/>
        </w:rPr>
        <w:t xml:space="preserve"> tag, the referee will stop the game and give the ball to the other team by awarding a free pass at the point that the tag took place. If the 7th tag takes place one step from the goal line and the ball is grounded, the try will be </w:t>
      </w:r>
      <w:proofErr w:type="gramStart"/>
      <w:r w:rsidRPr="002360DC">
        <w:rPr>
          <w:rFonts w:asciiTheme="minorHAnsi" w:hAnsiTheme="minorHAnsi" w:cs="Arial"/>
        </w:rPr>
        <w:t>disallowed</w:t>
      </w:r>
      <w:proofErr w:type="gramEnd"/>
      <w:r w:rsidRPr="002360DC">
        <w:rPr>
          <w:rFonts w:asciiTheme="minorHAnsi" w:hAnsiTheme="minorHAnsi" w:cs="Arial"/>
        </w:rPr>
        <w:t xml:space="preserve"> and the opposition will be given the ball for a free pass. </w:t>
      </w:r>
    </w:p>
    <w:p w14:paraId="4B71F1E5"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Knock on = Free Pass </w:t>
      </w:r>
    </w:p>
    <w:p w14:paraId="6D59C178"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If the ball goes back on the floor – ‘Play on’ </w:t>
      </w:r>
    </w:p>
    <w:p w14:paraId="27600C49"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If a Tag is made the referee will call ‘Tag’ </w:t>
      </w:r>
    </w:p>
    <w:p w14:paraId="2AC41161"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The games are centrally timed however the hooter is for the referee’s attention. The referee will blow his whistle when the current play finishes (Player Tagged, ball dropped, try scored, in touch etc) </w:t>
      </w:r>
    </w:p>
    <w:p w14:paraId="3EDB8D4E" w14:textId="77777777" w:rsidR="009B305B" w:rsidRPr="002360DC" w:rsidRDefault="009B305B" w:rsidP="009B305B">
      <w:pPr>
        <w:numPr>
          <w:ilvl w:val="0"/>
          <w:numId w:val="6"/>
        </w:numPr>
        <w:spacing w:before="100" w:beforeAutospacing="1" w:after="100" w:afterAutospacing="1" w:line="276" w:lineRule="auto"/>
        <w:jc w:val="both"/>
        <w:rPr>
          <w:rFonts w:asciiTheme="minorHAnsi" w:hAnsiTheme="minorHAnsi" w:cs="Arial"/>
        </w:rPr>
      </w:pPr>
      <w:r w:rsidRPr="002360DC">
        <w:rPr>
          <w:rFonts w:asciiTheme="minorHAnsi" w:hAnsiTheme="minorHAnsi" w:cs="Arial"/>
        </w:rPr>
        <w:t xml:space="preserve">If a child accidentally falls to the grounds, the team in possession receives a free pass. </w:t>
      </w:r>
    </w:p>
    <w:p w14:paraId="07C8C5BA" w14:textId="77777777" w:rsidR="00124DA8" w:rsidRPr="00124DA8" w:rsidRDefault="009B305B" w:rsidP="00980B50">
      <w:pPr>
        <w:numPr>
          <w:ilvl w:val="0"/>
          <w:numId w:val="6"/>
        </w:numPr>
        <w:spacing w:before="100" w:beforeAutospacing="1" w:after="100" w:afterAutospacing="1"/>
        <w:contextualSpacing/>
        <w:jc w:val="both"/>
        <w:rPr>
          <w:rFonts w:asciiTheme="minorHAnsi" w:hAnsiTheme="minorHAnsi" w:cstheme="minorHAnsi"/>
          <w:b/>
          <w:sz w:val="32"/>
          <w:szCs w:val="32"/>
        </w:rPr>
        <w:sectPr w:rsidR="00124DA8" w:rsidRPr="00124DA8" w:rsidSect="00FD54AD">
          <w:pgSz w:w="11906" w:h="16838"/>
          <w:pgMar w:top="720" w:right="720" w:bottom="720" w:left="720" w:header="708" w:footer="708" w:gutter="0"/>
          <w:cols w:space="708"/>
          <w:docGrid w:linePitch="360"/>
        </w:sectPr>
      </w:pPr>
      <w:r w:rsidRPr="00124DA8">
        <w:rPr>
          <w:rFonts w:asciiTheme="minorHAnsi" w:hAnsiTheme="minorHAnsi" w:cs="Arial"/>
        </w:rPr>
        <w:t>Substitutions are roll on roll off and the teacher/parent in charge of the team is responsible for making the changes. Teams with more than 7 players on the pitch will be penalised.</w:t>
      </w:r>
    </w:p>
    <w:p w14:paraId="3C56229F" w14:textId="77777777"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lastRenderedPageBreak/>
        <w:drawing>
          <wp:anchor distT="36576" distB="36576" distL="36576" distR="36576" simplePos="0" relativeHeight="251661824" behindDoc="0" locked="0" layoutInCell="1" allowOverlap="1" wp14:anchorId="17742920" wp14:editId="5E5A76AE">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4F87EB0B" wp14:editId="2C50EC2D">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37813265" wp14:editId="7277216F">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4F7B147D" w14:textId="77777777" w:rsidR="00124DA8" w:rsidRPr="00C66BAE" w:rsidRDefault="00124DA8" w:rsidP="00124DA8">
      <w:pPr>
        <w:rPr>
          <w:rFonts w:asciiTheme="minorHAnsi" w:hAnsiTheme="minorHAnsi" w:cstheme="minorHAnsi"/>
          <w:sz w:val="22"/>
          <w:szCs w:val="22"/>
        </w:rPr>
      </w:pPr>
    </w:p>
    <w:p w14:paraId="3FCDDA60" w14:textId="77777777" w:rsidR="00124DA8" w:rsidRPr="00C66BAE"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5F4A89DF" wp14:editId="4998153D">
            <wp:simplePos x="0" y="0"/>
            <wp:positionH relativeFrom="margin">
              <wp:posOffset>2630170</wp:posOffset>
            </wp:positionH>
            <wp:positionV relativeFrom="margin">
              <wp:posOffset>349885</wp:posOffset>
            </wp:positionV>
            <wp:extent cx="1365250" cy="13652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letic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3F5BFB" w14:textId="77777777" w:rsidR="00124DA8" w:rsidRPr="00C66BAE" w:rsidRDefault="00124DA8" w:rsidP="00124DA8">
      <w:pPr>
        <w:rPr>
          <w:rFonts w:asciiTheme="minorHAnsi" w:hAnsiTheme="minorHAnsi" w:cstheme="minorHAnsi"/>
          <w:sz w:val="22"/>
          <w:szCs w:val="22"/>
        </w:rPr>
      </w:pPr>
    </w:p>
    <w:p w14:paraId="34B8947C" w14:textId="77777777" w:rsidR="00124DA8" w:rsidRPr="00C66BAE" w:rsidRDefault="00124DA8" w:rsidP="00124DA8">
      <w:pPr>
        <w:rPr>
          <w:rFonts w:asciiTheme="minorHAnsi" w:hAnsiTheme="minorHAnsi" w:cstheme="minorHAnsi"/>
          <w:sz w:val="22"/>
          <w:szCs w:val="22"/>
        </w:rPr>
      </w:pPr>
    </w:p>
    <w:p w14:paraId="28252CE5" w14:textId="77777777" w:rsidR="00124DA8" w:rsidRPr="00C66BAE" w:rsidRDefault="00124DA8" w:rsidP="00124DA8">
      <w:pPr>
        <w:rPr>
          <w:rFonts w:asciiTheme="minorHAnsi" w:hAnsiTheme="minorHAnsi" w:cstheme="minorHAnsi"/>
          <w:sz w:val="22"/>
          <w:szCs w:val="22"/>
        </w:rPr>
      </w:pPr>
    </w:p>
    <w:p w14:paraId="35380A7C" w14:textId="77777777" w:rsidR="00124DA8" w:rsidRPr="00C66BAE" w:rsidRDefault="00124DA8" w:rsidP="00124DA8">
      <w:pPr>
        <w:rPr>
          <w:rFonts w:asciiTheme="minorHAnsi" w:hAnsiTheme="minorHAnsi" w:cstheme="minorHAnsi"/>
          <w:sz w:val="22"/>
          <w:szCs w:val="22"/>
        </w:rPr>
      </w:pPr>
    </w:p>
    <w:p w14:paraId="41F700DA" w14:textId="77777777" w:rsidR="00124DA8" w:rsidRPr="00C66BAE" w:rsidRDefault="00124DA8" w:rsidP="00124DA8">
      <w:pPr>
        <w:rPr>
          <w:rFonts w:asciiTheme="minorHAnsi" w:hAnsiTheme="minorHAnsi" w:cstheme="minorHAnsi"/>
          <w:sz w:val="22"/>
          <w:szCs w:val="22"/>
        </w:rPr>
      </w:pPr>
    </w:p>
    <w:p w14:paraId="3BE881D0" w14:textId="77777777" w:rsidR="00124DA8" w:rsidRPr="00C66BAE" w:rsidRDefault="00124DA8" w:rsidP="00124DA8">
      <w:pPr>
        <w:rPr>
          <w:rFonts w:asciiTheme="minorHAnsi" w:hAnsiTheme="minorHAnsi" w:cstheme="minorHAnsi"/>
          <w:sz w:val="22"/>
          <w:szCs w:val="22"/>
        </w:rPr>
      </w:pPr>
    </w:p>
    <w:p w14:paraId="61C8E180" w14:textId="77777777" w:rsidR="00124DA8" w:rsidRPr="00C66BAE" w:rsidRDefault="00124DA8" w:rsidP="00124DA8">
      <w:pPr>
        <w:rPr>
          <w:rFonts w:asciiTheme="minorHAnsi" w:hAnsiTheme="minorHAnsi" w:cstheme="minorHAnsi"/>
          <w:sz w:val="22"/>
          <w:szCs w:val="22"/>
        </w:rPr>
      </w:pPr>
    </w:p>
    <w:p w14:paraId="727FDCA4" w14:textId="77777777" w:rsidR="00124DA8" w:rsidRPr="00C66BAE" w:rsidRDefault="00124DA8" w:rsidP="00124DA8">
      <w:pPr>
        <w:rPr>
          <w:rFonts w:asciiTheme="minorHAnsi" w:hAnsiTheme="minorHAnsi" w:cstheme="minorHAnsi"/>
          <w:sz w:val="22"/>
          <w:szCs w:val="22"/>
        </w:rPr>
      </w:pPr>
    </w:p>
    <w:p w14:paraId="2E40640F" w14:textId="77777777" w:rsidR="00124DA8" w:rsidRDefault="00124DA8" w:rsidP="00124DA8">
      <w:pPr>
        <w:rPr>
          <w:rFonts w:asciiTheme="minorHAnsi" w:hAnsiTheme="minorHAnsi" w:cstheme="minorHAnsi"/>
          <w:sz w:val="22"/>
          <w:szCs w:val="22"/>
        </w:rPr>
      </w:pPr>
    </w:p>
    <w:p w14:paraId="774B5D40" w14:textId="69C3CFBB"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21455D3C" w14:textId="77777777" w:rsidR="00124DA8" w:rsidRPr="00BC564E" w:rsidRDefault="00124DA8" w:rsidP="00124DA8">
      <w:pPr>
        <w:tabs>
          <w:tab w:val="left" w:pos="5517"/>
        </w:tabs>
        <w:jc w:val="center"/>
        <w:rPr>
          <w:rFonts w:asciiTheme="minorHAnsi" w:hAnsiTheme="minorHAnsi"/>
          <w:sz w:val="20"/>
          <w:lang w:eastAsia="en-US"/>
        </w:rPr>
      </w:pPr>
    </w:p>
    <w:p w14:paraId="7D16795F"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623B22A7" w14:textId="1A5243C4"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Tag Rugby Festival</w:t>
      </w:r>
    </w:p>
    <w:p w14:paraId="11AD454D" w14:textId="77777777" w:rsidR="00124DA8" w:rsidRPr="00BC564E" w:rsidRDefault="00124DA8" w:rsidP="00124DA8">
      <w:pPr>
        <w:tabs>
          <w:tab w:val="left" w:pos="5517"/>
        </w:tabs>
        <w:jc w:val="center"/>
        <w:rPr>
          <w:rFonts w:asciiTheme="minorHAnsi" w:hAnsiTheme="minorHAnsi"/>
          <w:sz w:val="20"/>
          <w:lang w:eastAsia="en-US"/>
        </w:rPr>
      </w:pPr>
    </w:p>
    <w:p w14:paraId="033FFC1F" w14:textId="77777777" w:rsidR="00FD54AD" w:rsidRDefault="00FD54AD" w:rsidP="00124DA8">
      <w:pPr>
        <w:tabs>
          <w:tab w:val="left" w:pos="5517"/>
        </w:tabs>
        <w:jc w:val="center"/>
        <w:rPr>
          <w:rFonts w:asciiTheme="minorHAnsi" w:hAnsiTheme="minorHAnsi"/>
          <w:sz w:val="28"/>
          <w:lang w:eastAsia="en-US"/>
        </w:rPr>
      </w:pPr>
    </w:p>
    <w:p w14:paraId="30580D57" w14:textId="2FAC623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D0485F7" w14:textId="77777777" w:rsidR="00124DA8" w:rsidRPr="00BC564E" w:rsidRDefault="00124DA8" w:rsidP="00124DA8">
      <w:pPr>
        <w:tabs>
          <w:tab w:val="left" w:pos="5517"/>
        </w:tabs>
        <w:jc w:val="center"/>
        <w:rPr>
          <w:rFonts w:asciiTheme="minorHAnsi" w:hAnsiTheme="minorHAnsi"/>
          <w:sz w:val="20"/>
          <w:lang w:eastAsia="en-US"/>
        </w:rPr>
      </w:pPr>
    </w:p>
    <w:p w14:paraId="719439E2"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5E7D752E" w14:textId="77777777" w:rsidR="00124DA8" w:rsidRPr="00C66BAE" w:rsidRDefault="00124DA8" w:rsidP="00124DA8">
      <w:pPr>
        <w:rPr>
          <w:rFonts w:asciiTheme="minorHAnsi" w:hAnsiTheme="minorHAnsi"/>
          <w:sz w:val="36"/>
          <w:lang w:eastAsia="en-US"/>
        </w:rPr>
      </w:pPr>
    </w:p>
    <w:p w14:paraId="0E055D13" w14:textId="77777777" w:rsidR="00124DA8" w:rsidRPr="00C66BAE" w:rsidRDefault="00124DA8" w:rsidP="00124DA8">
      <w:pPr>
        <w:rPr>
          <w:rFonts w:asciiTheme="minorHAnsi" w:hAnsiTheme="minorHAnsi"/>
          <w:sz w:val="36"/>
          <w:lang w:eastAsia="en-US"/>
        </w:rPr>
      </w:pPr>
    </w:p>
    <w:p w14:paraId="7ED062F0" w14:textId="77777777" w:rsidR="00124DA8" w:rsidRPr="00C66BAE" w:rsidRDefault="00124DA8" w:rsidP="00124DA8">
      <w:pPr>
        <w:jc w:val="right"/>
        <w:rPr>
          <w:rFonts w:asciiTheme="minorHAnsi" w:hAnsiTheme="minorHAnsi"/>
          <w:sz w:val="36"/>
          <w:lang w:eastAsia="en-US"/>
        </w:rPr>
      </w:pPr>
    </w:p>
    <w:p w14:paraId="1B708481" w14:textId="77777777" w:rsidR="00124DA8" w:rsidRPr="00C66BAE" w:rsidRDefault="00124DA8" w:rsidP="00124DA8">
      <w:pPr>
        <w:rPr>
          <w:rFonts w:asciiTheme="minorHAnsi" w:hAnsiTheme="minorHAnsi"/>
          <w:sz w:val="36"/>
          <w:lang w:eastAsia="en-US"/>
        </w:rPr>
      </w:pPr>
    </w:p>
    <w:p w14:paraId="46981152"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6A73AE35" wp14:editId="72EF1A6A">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52DD4311" w14:textId="26B6B5EC" w:rsidR="00124DA8" w:rsidRPr="00C66BAE" w:rsidRDefault="00137A39"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9D55BAD" wp14:editId="77C092C1">
            <wp:simplePos x="0" y="0"/>
            <wp:positionH relativeFrom="margin">
              <wp:posOffset>2630170</wp:posOffset>
            </wp:positionH>
            <wp:positionV relativeFrom="margin">
              <wp:posOffset>5483225</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letic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2F3CE59B" wp14:editId="5EC61E07">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36C1EE9A" wp14:editId="48EB57CC">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2B992" w14:textId="39BD1AB7" w:rsidR="00124DA8" w:rsidRPr="00C66BAE" w:rsidRDefault="00124DA8" w:rsidP="00124DA8">
      <w:pPr>
        <w:rPr>
          <w:rFonts w:asciiTheme="minorHAnsi" w:hAnsiTheme="minorHAnsi"/>
          <w:sz w:val="36"/>
          <w:lang w:eastAsia="en-US"/>
        </w:rPr>
      </w:pPr>
    </w:p>
    <w:p w14:paraId="1F75DA14" w14:textId="77777777" w:rsidR="00124DA8" w:rsidRPr="00C66BAE" w:rsidRDefault="00124DA8" w:rsidP="00124DA8">
      <w:pPr>
        <w:rPr>
          <w:rFonts w:asciiTheme="minorHAnsi" w:hAnsiTheme="minorHAnsi"/>
          <w:sz w:val="36"/>
          <w:lang w:eastAsia="en-US"/>
        </w:rPr>
      </w:pPr>
    </w:p>
    <w:p w14:paraId="073BE20C" w14:textId="77777777" w:rsidR="00124DA8" w:rsidRPr="00C66BAE" w:rsidRDefault="00124DA8" w:rsidP="00124DA8">
      <w:pPr>
        <w:rPr>
          <w:rFonts w:asciiTheme="minorHAnsi" w:hAnsiTheme="minorHAnsi"/>
          <w:sz w:val="36"/>
          <w:lang w:eastAsia="en-US"/>
        </w:rPr>
      </w:pPr>
    </w:p>
    <w:p w14:paraId="1F5BA35A" w14:textId="77777777" w:rsidR="00124DA8" w:rsidRPr="00C66BAE" w:rsidRDefault="00124DA8" w:rsidP="00124DA8">
      <w:pPr>
        <w:rPr>
          <w:rFonts w:asciiTheme="minorHAnsi" w:hAnsiTheme="minorHAnsi"/>
          <w:sz w:val="36"/>
          <w:lang w:eastAsia="en-US"/>
        </w:rPr>
      </w:pPr>
    </w:p>
    <w:p w14:paraId="199687FE" w14:textId="77777777" w:rsidR="00124DA8" w:rsidRPr="00C66BAE" w:rsidRDefault="00124DA8" w:rsidP="00124DA8">
      <w:pPr>
        <w:rPr>
          <w:rFonts w:asciiTheme="minorHAnsi" w:hAnsiTheme="minorHAnsi"/>
          <w:sz w:val="36"/>
          <w:lang w:eastAsia="en-US"/>
        </w:rPr>
      </w:pPr>
    </w:p>
    <w:p w14:paraId="3EEBDC03" w14:textId="77777777" w:rsidR="00124DA8" w:rsidRDefault="00124DA8" w:rsidP="00124DA8">
      <w:pPr>
        <w:tabs>
          <w:tab w:val="left" w:pos="5517"/>
        </w:tabs>
        <w:jc w:val="center"/>
        <w:rPr>
          <w:rFonts w:asciiTheme="minorHAnsi" w:hAnsiTheme="minorHAnsi"/>
          <w:sz w:val="28"/>
          <w:lang w:eastAsia="en-US"/>
        </w:rPr>
      </w:pPr>
    </w:p>
    <w:p w14:paraId="79643687" w14:textId="2FC3132F"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148CD846" w14:textId="77777777" w:rsidR="00124DA8" w:rsidRPr="00BC564E" w:rsidRDefault="00124DA8" w:rsidP="00124DA8">
      <w:pPr>
        <w:tabs>
          <w:tab w:val="left" w:pos="5517"/>
        </w:tabs>
        <w:jc w:val="center"/>
        <w:rPr>
          <w:rFonts w:asciiTheme="minorHAnsi" w:hAnsiTheme="minorHAnsi"/>
          <w:sz w:val="20"/>
          <w:lang w:eastAsia="en-US"/>
        </w:rPr>
      </w:pPr>
    </w:p>
    <w:p w14:paraId="7A51B963"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2C420181" w14:textId="1EC6A03E"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Tag Rugby Festival</w:t>
      </w:r>
    </w:p>
    <w:p w14:paraId="7B40731F" w14:textId="77777777" w:rsidR="00124DA8" w:rsidRPr="00BC564E" w:rsidRDefault="00124DA8" w:rsidP="00124DA8">
      <w:pPr>
        <w:tabs>
          <w:tab w:val="left" w:pos="5517"/>
        </w:tabs>
        <w:jc w:val="center"/>
        <w:rPr>
          <w:rFonts w:asciiTheme="minorHAnsi" w:hAnsiTheme="minorHAnsi"/>
          <w:sz w:val="20"/>
          <w:lang w:eastAsia="en-US"/>
        </w:rPr>
      </w:pPr>
    </w:p>
    <w:p w14:paraId="539523E6" w14:textId="77777777" w:rsidR="00FD54AD" w:rsidRDefault="00FD54AD" w:rsidP="00124DA8">
      <w:pPr>
        <w:tabs>
          <w:tab w:val="left" w:pos="5517"/>
        </w:tabs>
        <w:jc w:val="center"/>
        <w:rPr>
          <w:rFonts w:asciiTheme="minorHAnsi" w:hAnsiTheme="minorHAnsi"/>
          <w:sz w:val="28"/>
          <w:lang w:eastAsia="en-US"/>
        </w:rPr>
      </w:pPr>
    </w:p>
    <w:p w14:paraId="072F936E" w14:textId="48B7F09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47378B46" w14:textId="77777777" w:rsidR="00124DA8" w:rsidRPr="00124DA8" w:rsidRDefault="00124DA8" w:rsidP="00124DA8">
      <w:pPr>
        <w:tabs>
          <w:tab w:val="left" w:pos="5517"/>
        </w:tabs>
        <w:jc w:val="center"/>
        <w:rPr>
          <w:rFonts w:asciiTheme="minorHAnsi" w:hAnsiTheme="minorHAnsi"/>
          <w:sz w:val="20"/>
          <w:lang w:eastAsia="en-US"/>
        </w:rPr>
      </w:pPr>
    </w:p>
    <w:p w14:paraId="38E6CBA1"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78A606AB" w14:textId="5C8F561C" w:rsidR="00A51FA2" w:rsidRDefault="00FD54AD" w:rsidP="00A51FA2">
      <w:pPr>
        <w:rPr>
          <w:rFonts w:ascii="Arial" w:hAnsi="Arial"/>
          <w:sz w:val="22"/>
        </w:rPr>
      </w:pPr>
      <w:r>
        <w:rPr>
          <w:noProof/>
        </w:rPr>
        <w:lastRenderedPageBreak/>
        <mc:AlternateContent>
          <mc:Choice Requires="wps">
            <w:drawing>
              <wp:anchor distT="0" distB="0" distL="114300" distR="114300" simplePos="0" relativeHeight="251674112" behindDoc="0" locked="0" layoutInCell="1" allowOverlap="1" wp14:anchorId="6AF5F956" wp14:editId="21CFBE19">
                <wp:simplePos x="0" y="0"/>
                <wp:positionH relativeFrom="column">
                  <wp:posOffset>5443</wp:posOffset>
                </wp:positionH>
                <wp:positionV relativeFrom="paragraph">
                  <wp:posOffset>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77FC2" id="Rounded Rectangle 43" o:spid="_x0000_s1026" style="position:absolute;margin-left:.45pt;margin-top:0;width:764.55pt;height:52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" filled="f" strokecolor="#33f" strokeweight="6pt">
                <v:path arrowok="t"/>
              </v:roundrect>
            </w:pict>
          </mc:Fallback>
        </mc:AlternateContent>
      </w:r>
    </w:p>
    <w:p w14:paraId="503169AE" w14:textId="77777777" w:rsidR="00137A39" w:rsidRDefault="00137A39" w:rsidP="00137A39">
      <w:pPr>
        <w:spacing w:before="100" w:beforeAutospacing="1" w:after="100" w:afterAutospacing="1"/>
        <w:contextualSpacing/>
        <w:jc w:val="center"/>
        <w:rPr>
          <w:rFonts w:asciiTheme="minorHAnsi" w:hAnsiTheme="minorHAnsi" w:cs="Arial"/>
        </w:rPr>
      </w:pPr>
    </w:p>
    <w:p w14:paraId="73F61DEC" w14:textId="504A5F28" w:rsidR="009B305B" w:rsidRDefault="00137A39" w:rsidP="00137A39">
      <w:pPr>
        <w:spacing w:before="100" w:beforeAutospacing="1" w:after="100" w:afterAutospacing="1"/>
        <w:contextualSpacing/>
        <w:jc w:val="center"/>
        <w:rPr>
          <w:rFonts w:asciiTheme="minorHAnsi" w:hAnsiTheme="minorHAnsi" w:cs="Arial"/>
        </w:rPr>
      </w:pPr>
      <w:r>
        <w:rPr>
          <w:rFonts w:asciiTheme="minorHAnsi" w:hAnsiTheme="minorHAnsi" w:cs="Arial"/>
          <w:noProof/>
        </w:rPr>
        <w:drawing>
          <wp:inline distT="0" distB="0" distL="0" distR="0" wp14:anchorId="4967F5D5" wp14:editId="344EDB93">
            <wp:extent cx="2196000" cy="21960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6000" cy="2196000"/>
                    </a:xfrm>
                    <a:prstGeom prst="rect">
                      <a:avLst/>
                    </a:prstGeom>
                  </pic:spPr>
                </pic:pic>
              </a:graphicData>
            </a:graphic>
          </wp:inline>
        </w:drawing>
      </w:r>
      <w:r>
        <w:rPr>
          <w:rFonts w:asciiTheme="minorHAnsi" w:hAnsiTheme="minorHAnsi" w:cs="Arial"/>
          <w:noProof/>
          <w:sz w:val="52"/>
          <w:szCs w:val="52"/>
        </w:rPr>
        <w:drawing>
          <wp:anchor distT="0" distB="0" distL="114300" distR="114300" simplePos="0" relativeHeight="251677184" behindDoc="1" locked="0" layoutInCell="1" allowOverlap="1" wp14:anchorId="2E95641C" wp14:editId="3E147787">
            <wp:simplePos x="0" y="0"/>
            <wp:positionH relativeFrom="column">
              <wp:posOffset>7821386</wp:posOffset>
            </wp:positionH>
            <wp:positionV relativeFrom="paragraph">
              <wp:posOffset>177800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5136" behindDoc="1" locked="0" layoutInCell="1" allowOverlap="1" wp14:anchorId="2DEA72FE" wp14:editId="3DB252CE">
            <wp:simplePos x="0" y="0"/>
            <wp:positionH relativeFrom="column">
              <wp:posOffset>457200</wp:posOffset>
            </wp:positionH>
            <wp:positionV relativeFrom="paragraph">
              <wp:posOffset>182245</wp:posOffset>
            </wp:positionV>
            <wp:extent cx="1442258" cy="1442258"/>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258" cy="1442258"/>
                    </a:xfrm>
                    <a:prstGeom prst="rect">
                      <a:avLst/>
                    </a:prstGeom>
                  </pic:spPr>
                </pic:pic>
              </a:graphicData>
            </a:graphic>
            <wp14:sizeRelH relativeFrom="page">
              <wp14:pctWidth>0</wp14:pctWidth>
            </wp14:sizeRelH>
            <wp14:sizeRelV relativeFrom="page">
              <wp14:pctHeight>0</wp14:pctHeight>
            </wp14:sizeRelV>
          </wp:anchor>
        </w:drawing>
      </w:r>
    </w:p>
    <w:p w14:paraId="5BC95AE8" w14:textId="3C163C0A" w:rsidR="00137A39" w:rsidRPr="00137A39" w:rsidRDefault="00137A39" w:rsidP="00137A39">
      <w:pPr>
        <w:rPr>
          <w:rFonts w:asciiTheme="minorHAnsi" w:hAnsiTheme="minorHAnsi" w:cs="Arial"/>
        </w:rPr>
      </w:pPr>
    </w:p>
    <w:p w14:paraId="39552F23" w14:textId="48762E77" w:rsidR="00137A39" w:rsidRPr="00137A39" w:rsidRDefault="00137A39" w:rsidP="00137A39">
      <w:pPr>
        <w:rPr>
          <w:rFonts w:asciiTheme="minorHAnsi" w:hAnsiTheme="minorHAnsi" w:cs="Arial"/>
        </w:rPr>
      </w:pPr>
    </w:p>
    <w:p w14:paraId="18723CEB" w14:textId="7197B14D" w:rsidR="00137A39" w:rsidRPr="00137A39" w:rsidRDefault="00137A39" w:rsidP="00137A39">
      <w:pPr>
        <w:rPr>
          <w:rFonts w:asciiTheme="minorHAnsi" w:hAnsiTheme="minorHAnsi" w:cs="Arial"/>
        </w:rPr>
      </w:pPr>
    </w:p>
    <w:p w14:paraId="2A786280" w14:textId="6EEEBC3E"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67678C75" w14:textId="12B0247C" w:rsidR="00137A39" w:rsidRDefault="00137A39" w:rsidP="00137A39">
      <w:pPr>
        <w:tabs>
          <w:tab w:val="left" w:pos="6240"/>
        </w:tabs>
        <w:jc w:val="center"/>
        <w:rPr>
          <w:rFonts w:asciiTheme="minorHAnsi" w:hAnsiTheme="minorHAnsi" w:cs="Arial"/>
          <w:sz w:val="52"/>
          <w:szCs w:val="52"/>
        </w:rPr>
      </w:pPr>
    </w:p>
    <w:p w14:paraId="0A746E95" w14:textId="77777777" w:rsidR="00137A39" w:rsidRPr="00137A39" w:rsidRDefault="00137A39" w:rsidP="00137A39">
      <w:pPr>
        <w:tabs>
          <w:tab w:val="left" w:pos="6240"/>
        </w:tabs>
        <w:jc w:val="center"/>
        <w:rPr>
          <w:rFonts w:asciiTheme="minorHAnsi" w:hAnsiTheme="minorHAnsi" w:cs="Arial"/>
          <w:sz w:val="52"/>
          <w:szCs w:val="52"/>
        </w:rPr>
      </w:pPr>
    </w:p>
    <w:p w14:paraId="0A845B0B" w14:textId="77777777"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12A5761D" w14:textId="661C1D4A"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Tag Rugby Festival</w:t>
      </w:r>
    </w:p>
    <w:p w14:paraId="70B0E417" w14:textId="2DDA3626" w:rsidR="00137A39" w:rsidRPr="00137A39" w:rsidRDefault="00137A39" w:rsidP="00137A39">
      <w:pPr>
        <w:tabs>
          <w:tab w:val="left" w:pos="6240"/>
        </w:tabs>
        <w:jc w:val="center"/>
        <w:rPr>
          <w:rFonts w:asciiTheme="minorHAnsi" w:hAnsiTheme="minorHAnsi" w:cs="Arial"/>
          <w:sz w:val="52"/>
          <w:szCs w:val="52"/>
        </w:rPr>
      </w:pPr>
    </w:p>
    <w:p w14:paraId="40634583" w14:textId="77777777" w:rsidR="00137A39" w:rsidRPr="00137A39" w:rsidRDefault="00137A39" w:rsidP="00137A39">
      <w:pPr>
        <w:tabs>
          <w:tab w:val="left" w:pos="6240"/>
        </w:tabs>
        <w:rPr>
          <w:rFonts w:asciiTheme="minorHAnsi" w:hAnsiTheme="minorHAnsi" w:cs="Arial"/>
          <w:sz w:val="44"/>
          <w:szCs w:val="44"/>
        </w:rPr>
      </w:pPr>
    </w:p>
    <w:p w14:paraId="7B39A031" w14:textId="3B6E83E3" w:rsidR="00137A39" w:rsidRPr="00137A39" w:rsidRDefault="00137A39" w:rsidP="00137A39">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sectPr w:rsidR="00137A39" w:rsidRPr="00137A39"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CC12" w14:textId="77777777" w:rsidR="00E8265E" w:rsidRDefault="00E8265E" w:rsidP="00231546">
      <w:r>
        <w:separator/>
      </w:r>
    </w:p>
  </w:endnote>
  <w:endnote w:type="continuationSeparator" w:id="0">
    <w:p w14:paraId="156A8433" w14:textId="77777777" w:rsidR="00E8265E" w:rsidRDefault="00E8265E"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1A02" w14:textId="77777777" w:rsidR="00E8265E" w:rsidRDefault="00E8265E" w:rsidP="00231546">
      <w:r>
        <w:separator/>
      </w:r>
    </w:p>
  </w:footnote>
  <w:footnote w:type="continuationSeparator" w:id="0">
    <w:p w14:paraId="011F8D4B" w14:textId="77777777" w:rsidR="00E8265E" w:rsidRDefault="00E8265E"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76839">
    <w:abstractNumId w:val="7"/>
  </w:num>
  <w:num w:numId="2" w16cid:durableId="848829816">
    <w:abstractNumId w:val="1"/>
  </w:num>
  <w:num w:numId="3" w16cid:durableId="779107726">
    <w:abstractNumId w:val="4"/>
  </w:num>
  <w:num w:numId="4" w16cid:durableId="1902598636">
    <w:abstractNumId w:val="2"/>
  </w:num>
  <w:num w:numId="5" w16cid:durableId="1022054763">
    <w:abstractNumId w:val="3"/>
  </w:num>
  <w:num w:numId="6" w16cid:durableId="560405090">
    <w:abstractNumId w:val="5"/>
  </w:num>
  <w:num w:numId="7" w16cid:durableId="1885868534">
    <w:abstractNumId w:val="0"/>
  </w:num>
  <w:num w:numId="8" w16cid:durableId="95860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B1962"/>
    <w:rsid w:val="00124DA8"/>
    <w:rsid w:val="00137A39"/>
    <w:rsid w:val="001821EE"/>
    <w:rsid w:val="001D7C7D"/>
    <w:rsid w:val="00231546"/>
    <w:rsid w:val="002360DC"/>
    <w:rsid w:val="00250644"/>
    <w:rsid w:val="002818BB"/>
    <w:rsid w:val="002A1250"/>
    <w:rsid w:val="002A1CA8"/>
    <w:rsid w:val="003D480B"/>
    <w:rsid w:val="003D65C7"/>
    <w:rsid w:val="003E33FE"/>
    <w:rsid w:val="00463A97"/>
    <w:rsid w:val="004F2786"/>
    <w:rsid w:val="004F42E7"/>
    <w:rsid w:val="00525B47"/>
    <w:rsid w:val="005731AA"/>
    <w:rsid w:val="006A13C2"/>
    <w:rsid w:val="006D5FED"/>
    <w:rsid w:val="00722D74"/>
    <w:rsid w:val="00763018"/>
    <w:rsid w:val="00797F8B"/>
    <w:rsid w:val="007B7B73"/>
    <w:rsid w:val="007C6136"/>
    <w:rsid w:val="009002E1"/>
    <w:rsid w:val="00906D7E"/>
    <w:rsid w:val="0096740D"/>
    <w:rsid w:val="00977E72"/>
    <w:rsid w:val="009B305B"/>
    <w:rsid w:val="00A30FE8"/>
    <w:rsid w:val="00A51FA2"/>
    <w:rsid w:val="00B84B80"/>
    <w:rsid w:val="00BB6216"/>
    <w:rsid w:val="00BF2685"/>
    <w:rsid w:val="00C04500"/>
    <w:rsid w:val="00C41295"/>
    <w:rsid w:val="00C85D69"/>
    <w:rsid w:val="00CC0C7E"/>
    <w:rsid w:val="00E3434E"/>
    <w:rsid w:val="00E411C5"/>
    <w:rsid w:val="00E8265E"/>
    <w:rsid w:val="00F16997"/>
    <w:rsid w:val="00F84F31"/>
    <w:rsid w:val="00FD54AD"/>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016"/>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hss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3051-2C75-4B86-B7E4-AFC9967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8</cp:revision>
  <cp:lastPrinted>2018-09-25T12:43:00Z</cp:lastPrinted>
  <dcterms:created xsi:type="dcterms:W3CDTF">2022-08-17T11:16:00Z</dcterms:created>
  <dcterms:modified xsi:type="dcterms:W3CDTF">2022-08-24T14:34:00Z</dcterms:modified>
</cp:coreProperties>
</file>